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1FE49" w14:textId="226B1051" w:rsidR="00A921D8" w:rsidRPr="00503ED5" w:rsidRDefault="00513274" w:rsidP="00A921D8">
      <w:pPr>
        <w:jc w:val="both"/>
        <w:rPr>
          <w:rFonts w:ascii="Arial Nova Cond Light" w:eastAsia="Calibri" w:hAnsi="Arial Nova Cond Light" w:cs="Calibri"/>
          <w:b/>
          <w:color w:val="C00000"/>
          <w:sz w:val="36"/>
          <w:szCs w:val="36"/>
        </w:rPr>
      </w:pPr>
      <w:r>
        <w:rPr>
          <w:rFonts w:ascii="Arial Nova Cond Light" w:eastAsia="Calibri" w:hAnsi="Arial Nova Cond Light" w:cs="Calibri"/>
          <w:b/>
          <w:color w:val="C00000"/>
          <w:sz w:val="36"/>
          <w:szCs w:val="36"/>
        </w:rPr>
        <w:t xml:space="preserve">Event </w:t>
      </w:r>
      <w:bookmarkStart w:id="0" w:name="_GoBack"/>
      <w:bookmarkEnd w:id="0"/>
      <w:r w:rsidR="00A921D8" w:rsidRPr="00503ED5">
        <w:rPr>
          <w:rFonts w:ascii="Arial Nova Cond Light" w:eastAsia="Calibri" w:hAnsi="Arial Nova Cond Light" w:cs="Calibri"/>
          <w:b/>
          <w:color w:val="C00000"/>
          <w:sz w:val="36"/>
          <w:szCs w:val="36"/>
        </w:rPr>
        <w:t>Emergency Response Plan</w:t>
      </w:r>
    </w:p>
    <w:p w14:paraId="2B050040" w14:textId="77777777" w:rsidR="00A921D8" w:rsidRPr="00503ED5" w:rsidRDefault="00A921D8" w:rsidP="00A921D8">
      <w:pPr>
        <w:jc w:val="both"/>
        <w:rPr>
          <w:rFonts w:ascii="Arial Nova Cond Light" w:eastAsia="Calibri" w:hAnsi="Arial Nova Cond Light" w:cs="Calibri"/>
          <w:bCs/>
          <w:sz w:val="20"/>
          <w:szCs w:val="20"/>
        </w:rPr>
      </w:pPr>
    </w:p>
    <w:p w14:paraId="79E766E5" w14:textId="77777777" w:rsidR="00A921D8" w:rsidRPr="00503ED5" w:rsidRDefault="00A921D8" w:rsidP="00A921D8">
      <w:pPr>
        <w:jc w:val="both"/>
        <w:rPr>
          <w:rFonts w:ascii="Arial Nova Cond Light" w:eastAsia="Calibri" w:hAnsi="Arial Nova Cond Light" w:cs="Calibri"/>
          <w:bCs/>
          <w:sz w:val="20"/>
          <w:szCs w:val="20"/>
        </w:rPr>
      </w:pPr>
      <w:r w:rsidRPr="00503ED5">
        <w:rPr>
          <w:rFonts w:ascii="Arial Nova Cond Light" w:eastAsia="Calibri" w:hAnsi="Arial Nova Cond Light" w:cs="Calibri"/>
          <w:bCs/>
          <w:sz w:val="20"/>
          <w:szCs w:val="20"/>
        </w:rPr>
        <w:t>To be displayed onsite</w:t>
      </w:r>
    </w:p>
    <w:p w14:paraId="3D63629E" w14:textId="77777777" w:rsidR="00A921D8" w:rsidRPr="00503ED5" w:rsidRDefault="00A921D8" w:rsidP="00A921D8">
      <w:pPr>
        <w:jc w:val="both"/>
        <w:rPr>
          <w:rFonts w:ascii="Arial Nova Cond Light" w:eastAsia="Calibri" w:hAnsi="Arial Nova Cond Light" w:cs="Calibri"/>
          <w:bCs/>
          <w:sz w:val="20"/>
          <w:szCs w:val="20"/>
        </w:rPr>
      </w:pPr>
    </w:p>
    <w:tbl>
      <w:tblPr>
        <w:tblW w:w="5108" w:type="pct"/>
        <w:tblBorders>
          <w:bottom w:val="single" w:sz="4" w:space="0" w:color="7F7F7F"/>
          <w:insideH w:val="single" w:sz="4" w:space="0" w:color="7F7F7F"/>
          <w:insideV w:val="single" w:sz="4" w:space="0" w:color="7F7F7F"/>
        </w:tblBorders>
        <w:tblLook w:val="01E0" w:firstRow="1" w:lastRow="1" w:firstColumn="1" w:lastColumn="1" w:noHBand="0" w:noVBand="0"/>
      </w:tblPr>
      <w:tblGrid>
        <w:gridCol w:w="3655"/>
        <w:gridCol w:w="7037"/>
      </w:tblGrid>
      <w:tr w:rsidR="00A921D8" w:rsidRPr="00503ED5" w14:paraId="72424D12" w14:textId="77777777" w:rsidTr="00503ED5">
        <w:trPr>
          <w:trHeight w:val="510"/>
        </w:trPr>
        <w:tc>
          <w:tcPr>
            <w:tcW w:w="1709" w:type="pct"/>
            <w:shd w:val="clear" w:color="auto" w:fill="C00000"/>
            <w:vAlign w:val="center"/>
          </w:tcPr>
          <w:p w14:paraId="28CB11F4" w14:textId="77777777" w:rsidR="00A921D8" w:rsidRPr="00503ED5" w:rsidRDefault="00A921D8" w:rsidP="00514F6D">
            <w:pPr>
              <w:pStyle w:val="Body"/>
              <w:rPr>
                <w:rFonts w:ascii="Arial Nova Cond Light" w:eastAsia="Calibri" w:hAnsi="Arial Nova Cond Light" w:cs="Calibri"/>
                <w:color w:val="FFFFFF"/>
              </w:rPr>
            </w:pPr>
            <w:r w:rsidRPr="00503ED5">
              <w:rPr>
                <w:rFonts w:ascii="Arial Nova Cond Light" w:eastAsia="Calibri" w:hAnsi="Arial Nova Cond Light" w:cs="Calibri"/>
                <w:color w:val="FFFFFF"/>
              </w:rPr>
              <w:t xml:space="preserve">EVENT NAME </w:t>
            </w:r>
          </w:p>
        </w:tc>
        <w:tc>
          <w:tcPr>
            <w:tcW w:w="3291" w:type="pct"/>
          </w:tcPr>
          <w:p w14:paraId="117C8D38" w14:textId="77777777" w:rsidR="00A921D8" w:rsidRPr="00503ED5" w:rsidRDefault="00A921D8" w:rsidP="00514F6D">
            <w:pPr>
              <w:rPr>
                <w:rFonts w:ascii="Arial Nova Cond Light" w:eastAsia="Batang" w:hAnsi="Arial Nova Cond Light"/>
                <w:sz w:val="20"/>
                <w:szCs w:val="20"/>
              </w:rPr>
            </w:pPr>
          </w:p>
        </w:tc>
      </w:tr>
      <w:tr w:rsidR="005A655C" w:rsidRPr="00503ED5" w14:paraId="4CAB5E96" w14:textId="77777777" w:rsidTr="00503ED5">
        <w:trPr>
          <w:trHeight w:val="510"/>
        </w:trPr>
        <w:tc>
          <w:tcPr>
            <w:tcW w:w="1709" w:type="pct"/>
            <w:shd w:val="clear" w:color="auto" w:fill="C00000"/>
            <w:vAlign w:val="center"/>
          </w:tcPr>
          <w:p w14:paraId="33ADAEEE" w14:textId="01C4DC97" w:rsidR="005A655C" w:rsidRPr="00503ED5" w:rsidRDefault="005A655C" w:rsidP="00514F6D">
            <w:pPr>
              <w:pStyle w:val="Body"/>
              <w:rPr>
                <w:rFonts w:ascii="Arial Nova Cond Light" w:eastAsia="Calibri" w:hAnsi="Arial Nova Cond Light" w:cs="Calibri"/>
                <w:color w:val="FFFFFF"/>
              </w:rPr>
            </w:pPr>
            <w:r w:rsidRPr="00503ED5">
              <w:rPr>
                <w:rFonts w:ascii="Arial Nova Cond Light" w:eastAsia="Calibri" w:hAnsi="Arial Nova Cond Light" w:cs="Calibri"/>
                <w:color w:val="FFFFFF"/>
              </w:rPr>
              <w:t>EVENT ORGANISER</w:t>
            </w:r>
          </w:p>
        </w:tc>
        <w:tc>
          <w:tcPr>
            <w:tcW w:w="3291" w:type="pct"/>
          </w:tcPr>
          <w:p w14:paraId="291CB07C" w14:textId="77777777" w:rsidR="005A655C" w:rsidRPr="00503ED5" w:rsidRDefault="005A655C" w:rsidP="00514F6D">
            <w:pPr>
              <w:rPr>
                <w:rFonts w:ascii="Arial Nova Cond Light" w:eastAsia="Calibri" w:hAnsi="Arial Nova Cond Light"/>
                <w:sz w:val="20"/>
                <w:szCs w:val="20"/>
              </w:rPr>
            </w:pPr>
          </w:p>
        </w:tc>
      </w:tr>
      <w:tr w:rsidR="00A921D8" w:rsidRPr="00503ED5" w14:paraId="30CB35A4" w14:textId="77777777" w:rsidTr="00503ED5">
        <w:trPr>
          <w:trHeight w:val="510"/>
        </w:trPr>
        <w:tc>
          <w:tcPr>
            <w:tcW w:w="1709" w:type="pct"/>
            <w:shd w:val="clear" w:color="auto" w:fill="C00000"/>
            <w:vAlign w:val="center"/>
          </w:tcPr>
          <w:p w14:paraId="7493A06D" w14:textId="77777777" w:rsidR="00A921D8" w:rsidRPr="00503ED5" w:rsidRDefault="00A921D8" w:rsidP="00514F6D">
            <w:pPr>
              <w:pStyle w:val="Body"/>
              <w:rPr>
                <w:rFonts w:ascii="Arial Nova Cond Light" w:eastAsia="Calibri" w:hAnsi="Arial Nova Cond Light" w:cs="Calibri"/>
                <w:color w:val="FFFFFF"/>
              </w:rPr>
            </w:pPr>
            <w:r w:rsidRPr="00503ED5">
              <w:rPr>
                <w:rFonts w:ascii="Arial Nova Cond Light" w:eastAsia="Calibri" w:hAnsi="Arial Nova Cond Light" w:cs="Calibri"/>
                <w:color w:val="FFFFFF"/>
              </w:rPr>
              <w:t>EVENT DATE</w:t>
            </w:r>
          </w:p>
        </w:tc>
        <w:tc>
          <w:tcPr>
            <w:tcW w:w="3291" w:type="pct"/>
          </w:tcPr>
          <w:p w14:paraId="5E7E5D39" w14:textId="77777777" w:rsidR="00A921D8" w:rsidRPr="00503ED5" w:rsidRDefault="00A921D8" w:rsidP="00514F6D">
            <w:pPr>
              <w:rPr>
                <w:rFonts w:ascii="Arial Nova Cond Light" w:eastAsia="Calibri" w:hAnsi="Arial Nova Cond Light"/>
                <w:sz w:val="20"/>
                <w:szCs w:val="20"/>
              </w:rPr>
            </w:pPr>
          </w:p>
        </w:tc>
      </w:tr>
      <w:tr w:rsidR="00A921D8" w:rsidRPr="00503ED5" w14:paraId="04505550" w14:textId="77777777" w:rsidTr="00503ED5">
        <w:trPr>
          <w:trHeight w:val="510"/>
        </w:trPr>
        <w:tc>
          <w:tcPr>
            <w:tcW w:w="1709" w:type="pct"/>
            <w:shd w:val="clear" w:color="auto" w:fill="C00000"/>
            <w:vAlign w:val="center"/>
          </w:tcPr>
          <w:p w14:paraId="7ED5978F" w14:textId="77777777" w:rsidR="00A921D8" w:rsidRPr="00503ED5" w:rsidRDefault="00A921D8" w:rsidP="00514F6D">
            <w:pPr>
              <w:pStyle w:val="Body"/>
              <w:rPr>
                <w:rFonts w:ascii="Arial Nova Cond Light" w:eastAsia="Calibri" w:hAnsi="Arial Nova Cond Light" w:cs="Calibri"/>
                <w:color w:val="FFFFFF"/>
              </w:rPr>
            </w:pPr>
            <w:r w:rsidRPr="00503ED5">
              <w:rPr>
                <w:rFonts w:ascii="Arial Nova Cond Light" w:eastAsia="Calibri" w:hAnsi="Arial Nova Cond Light" w:cs="Calibri"/>
                <w:color w:val="FFFFFF"/>
              </w:rPr>
              <w:t>EVENT LOCATION</w:t>
            </w:r>
          </w:p>
        </w:tc>
        <w:tc>
          <w:tcPr>
            <w:tcW w:w="3291" w:type="pct"/>
          </w:tcPr>
          <w:p w14:paraId="632457FC" w14:textId="77777777" w:rsidR="00A921D8" w:rsidRPr="00503ED5" w:rsidRDefault="00A921D8" w:rsidP="00514F6D">
            <w:pPr>
              <w:rPr>
                <w:rFonts w:ascii="Arial Nova Cond Light" w:eastAsia="Calibri" w:hAnsi="Arial Nova Cond Light"/>
                <w:b/>
                <w:sz w:val="20"/>
                <w:szCs w:val="20"/>
              </w:rPr>
            </w:pPr>
          </w:p>
        </w:tc>
      </w:tr>
    </w:tbl>
    <w:p w14:paraId="397A9367" w14:textId="77777777" w:rsidR="00A921D8" w:rsidRPr="00503ED5" w:rsidRDefault="00A921D8" w:rsidP="00A921D8">
      <w:pPr>
        <w:jc w:val="both"/>
        <w:rPr>
          <w:rFonts w:ascii="Arial Nova Cond Light" w:eastAsia="Calibri" w:hAnsi="Arial Nova Cond Light"/>
          <w:b/>
          <w:sz w:val="20"/>
          <w:szCs w:val="20"/>
        </w:rPr>
      </w:pPr>
    </w:p>
    <w:p w14:paraId="2E759BCE" w14:textId="77777777" w:rsidR="00A921D8" w:rsidRPr="00503ED5" w:rsidRDefault="00A921D8" w:rsidP="00A921D8">
      <w:pPr>
        <w:jc w:val="both"/>
        <w:rPr>
          <w:rFonts w:ascii="Arial Nova Cond Light" w:eastAsia="Calibri" w:hAnsi="Arial Nova Cond Light"/>
          <w:bCs/>
          <w:sz w:val="20"/>
          <w:szCs w:val="20"/>
        </w:rPr>
      </w:pPr>
      <w:r w:rsidRPr="00503ED5">
        <w:rPr>
          <w:rFonts w:ascii="Arial Nova Cond Light" w:eastAsia="Calibri" w:hAnsi="Arial Nova Cond Light"/>
          <w:bCs/>
          <w:sz w:val="20"/>
          <w:szCs w:val="20"/>
        </w:rPr>
        <w:t xml:space="preserve">The </w:t>
      </w:r>
      <w:r w:rsidRPr="00503ED5">
        <w:rPr>
          <w:rFonts w:ascii="Arial Nova Cond Light" w:eastAsia="Calibri" w:hAnsi="Arial Nova Cond Light"/>
          <w:b/>
          <w:sz w:val="20"/>
          <w:szCs w:val="20"/>
        </w:rPr>
        <w:t>Emergency Operations Coordinator</w:t>
      </w:r>
      <w:r w:rsidRPr="00503ED5">
        <w:rPr>
          <w:rFonts w:ascii="Arial Nova Cond Light" w:eastAsia="Calibri" w:hAnsi="Arial Nova Cond Light"/>
          <w:bCs/>
          <w:sz w:val="20"/>
          <w:szCs w:val="20"/>
        </w:rPr>
        <w:t xml:space="preserve"> (EOC) is the person who serves as the main contact person for the organisation in an emergency.  The EOC is responsible for making decisions and following the steps described in this emergency response plan.  In the event of an emergency occurring within the event location the primary contact will serve as the EOC.  If the primary contact in unable to fulfil the EOC duties, the secondary contact will take this role.  </w:t>
      </w:r>
    </w:p>
    <w:p w14:paraId="70E6E8F4" w14:textId="77777777" w:rsidR="00A921D8" w:rsidRPr="00503ED5" w:rsidRDefault="00A921D8" w:rsidP="00A921D8">
      <w:pPr>
        <w:jc w:val="both"/>
        <w:rPr>
          <w:rFonts w:ascii="Arial Nova Cond Light" w:eastAsia="Calibri" w:hAnsi="Arial Nova Cond Light"/>
          <w:b/>
          <w:sz w:val="20"/>
          <w:szCs w:val="20"/>
        </w:rPr>
      </w:pPr>
    </w:p>
    <w:tbl>
      <w:tblPr>
        <w:tblW w:w="5108" w:type="pct"/>
        <w:tblBorders>
          <w:bottom w:val="single" w:sz="4" w:space="0" w:color="7F7F7F"/>
          <w:insideH w:val="single" w:sz="4" w:space="0" w:color="7F7F7F"/>
          <w:insideV w:val="single" w:sz="4" w:space="0" w:color="7F7F7F"/>
        </w:tblBorders>
        <w:tblLook w:val="01E0" w:firstRow="1" w:lastRow="1" w:firstColumn="1" w:lastColumn="1" w:noHBand="0" w:noVBand="0"/>
      </w:tblPr>
      <w:tblGrid>
        <w:gridCol w:w="5258"/>
        <w:gridCol w:w="5434"/>
      </w:tblGrid>
      <w:tr w:rsidR="00A921D8" w:rsidRPr="00503ED5" w14:paraId="300E16D9" w14:textId="77777777" w:rsidTr="00503ED5">
        <w:trPr>
          <w:trHeight w:val="510"/>
        </w:trPr>
        <w:tc>
          <w:tcPr>
            <w:tcW w:w="2459" w:type="pct"/>
            <w:shd w:val="clear" w:color="auto" w:fill="C00000"/>
            <w:vAlign w:val="center"/>
          </w:tcPr>
          <w:p w14:paraId="6583BE8B" w14:textId="77777777" w:rsidR="00A921D8" w:rsidRPr="00503ED5" w:rsidRDefault="00A921D8" w:rsidP="00514F6D">
            <w:pPr>
              <w:pStyle w:val="Body"/>
              <w:rPr>
                <w:rFonts w:ascii="Arial Nova Cond Light" w:eastAsia="Calibri" w:hAnsi="Arial Nova Cond Light" w:cs="Calibri"/>
                <w:color w:val="FFFFFF"/>
              </w:rPr>
            </w:pPr>
            <w:r w:rsidRPr="00503ED5">
              <w:rPr>
                <w:rFonts w:ascii="Arial Nova Cond Light" w:eastAsia="Calibri" w:hAnsi="Arial Nova Cond Light" w:cs="Calibri"/>
                <w:color w:val="FFFFFF"/>
              </w:rPr>
              <w:t xml:space="preserve">PRIMARY CONTACT </w:t>
            </w:r>
          </w:p>
        </w:tc>
        <w:tc>
          <w:tcPr>
            <w:tcW w:w="2541" w:type="pct"/>
            <w:shd w:val="clear" w:color="auto" w:fill="C00000"/>
            <w:vAlign w:val="center"/>
          </w:tcPr>
          <w:p w14:paraId="0A31B58A" w14:textId="77777777" w:rsidR="00A921D8" w:rsidRPr="00503ED5" w:rsidRDefault="00A921D8" w:rsidP="00514F6D">
            <w:pPr>
              <w:rPr>
                <w:rFonts w:ascii="Arial Nova Cond Light" w:eastAsia="Batang" w:hAnsi="Arial Nova Cond Light"/>
                <w:color w:val="FFFFFF"/>
                <w:sz w:val="20"/>
                <w:szCs w:val="20"/>
              </w:rPr>
            </w:pPr>
            <w:r w:rsidRPr="00503ED5">
              <w:rPr>
                <w:rFonts w:ascii="Arial Nova Cond Light" w:eastAsia="Batang" w:hAnsi="Arial Nova Cond Light"/>
                <w:color w:val="FFFFFF"/>
                <w:sz w:val="20"/>
                <w:szCs w:val="20"/>
              </w:rPr>
              <w:t>SECONDARY CONTACT</w:t>
            </w:r>
          </w:p>
        </w:tc>
      </w:tr>
      <w:tr w:rsidR="00A921D8" w:rsidRPr="00503ED5" w14:paraId="224498D1" w14:textId="77777777" w:rsidTr="00514F6D">
        <w:trPr>
          <w:trHeight w:val="510"/>
        </w:trPr>
        <w:tc>
          <w:tcPr>
            <w:tcW w:w="2459" w:type="pct"/>
            <w:shd w:val="clear" w:color="auto" w:fill="auto"/>
            <w:vAlign w:val="center"/>
          </w:tcPr>
          <w:p w14:paraId="278F40A6" w14:textId="77777777" w:rsidR="00A921D8" w:rsidRPr="00503ED5" w:rsidRDefault="00A921D8" w:rsidP="00514F6D">
            <w:pPr>
              <w:pStyle w:val="Body"/>
              <w:rPr>
                <w:rFonts w:ascii="Arial Nova Cond Light" w:eastAsia="Calibri" w:hAnsi="Arial Nova Cond Light" w:cs="Calibri"/>
              </w:rPr>
            </w:pPr>
            <w:r w:rsidRPr="00503ED5">
              <w:rPr>
                <w:rFonts w:ascii="Arial Nova Cond Light" w:eastAsia="Calibri" w:hAnsi="Arial Nova Cond Light" w:cs="Calibri"/>
                <w:color w:val="7F7F7F"/>
              </w:rPr>
              <w:t xml:space="preserve">Name </w:t>
            </w:r>
          </w:p>
        </w:tc>
        <w:tc>
          <w:tcPr>
            <w:tcW w:w="2541" w:type="pct"/>
            <w:vAlign w:val="center"/>
          </w:tcPr>
          <w:p w14:paraId="3DAFF486" w14:textId="77777777" w:rsidR="00A921D8" w:rsidRPr="00503ED5" w:rsidRDefault="00A921D8" w:rsidP="00514F6D">
            <w:pPr>
              <w:rPr>
                <w:rFonts w:ascii="Arial Nova Cond Light" w:eastAsia="Batang" w:hAnsi="Arial Nova Cond Light"/>
                <w:sz w:val="20"/>
                <w:szCs w:val="20"/>
              </w:rPr>
            </w:pPr>
            <w:r w:rsidRPr="00503ED5">
              <w:rPr>
                <w:rFonts w:ascii="Arial Nova Cond Light" w:eastAsia="Batang" w:hAnsi="Arial Nova Cond Light"/>
                <w:color w:val="7F7F7F"/>
                <w:sz w:val="20"/>
                <w:szCs w:val="20"/>
              </w:rPr>
              <w:t xml:space="preserve">Name </w:t>
            </w:r>
          </w:p>
        </w:tc>
      </w:tr>
      <w:tr w:rsidR="00A921D8" w:rsidRPr="00503ED5" w14:paraId="28A5513B" w14:textId="77777777" w:rsidTr="00514F6D">
        <w:trPr>
          <w:trHeight w:val="510"/>
        </w:trPr>
        <w:tc>
          <w:tcPr>
            <w:tcW w:w="2459" w:type="pct"/>
            <w:shd w:val="clear" w:color="auto" w:fill="auto"/>
            <w:vAlign w:val="center"/>
          </w:tcPr>
          <w:p w14:paraId="3CA73F20" w14:textId="77777777" w:rsidR="00A921D8" w:rsidRPr="00503ED5" w:rsidRDefault="00A921D8" w:rsidP="00514F6D">
            <w:pPr>
              <w:pStyle w:val="Body"/>
              <w:rPr>
                <w:rFonts w:ascii="Arial Nova Cond Light" w:eastAsia="Calibri" w:hAnsi="Arial Nova Cond Light" w:cs="Calibri"/>
              </w:rPr>
            </w:pPr>
            <w:r w:rsidRPr="00503ED5">
              <w:rPr>
                <w:rFonts w:ascii="Arial Nova Cond Light" w:eastAsia="Calibri" w:hAnsi="Arial Nova Cond Light" w:cs="Calibri"/>
                <w:color w:val="7F7F7F"/>
              </w:rPr>
              <w:t xml:space="preserve">Contact Number </w:t>
            </w:r>
          </w:p>
        </w:tc>
        <w:tc>
          <w:tcPr>
            <w:tcW w:w="2541" w:type="pct"/>
            <w:vAlign w:val="center"/>
          </w:tcPr>
          <w:p w14:paraId="772D871D" w14:textId="77777777" w:rsidR="00A921D8" w:rsidRPr="00503ED5" w:rsidRDefault="00A921D8" w:rsidP="00514F6D">
            <w:pPr>
              <w:rPr>
                <w:rFonts w:ascii="Arial Nova Cond Light" w:eastAsia="Batang" w:hAnsi="Arial Nova Cond Light"/>
                <w:sz w:val="20"/>
                <w:szCs w:val="20"/>
              </w:rPr>
            </w:pPr>
            <w:r w:rsidRPr="00503ED5">
              <w:rPr>
                <w:rFonts w:ascii="Arial Nova Cond Light" w:eastAsia="Batang" w:hAnsi="Arial Nova Cond Light"/>
                <w:color w:val="7F7F7F"/>
                <w:sz w:val="20"/>
                <w:szCs w:val="20"/>
              </w:rPr>
              <w:t xml:space="preserve">Contact Number </w:t>
            </w:r>
          </w:p>
        </w:tc>
      </w:tr>
    </w:tbl>
    <w:p w14:paraId="692A1B46" w14:textId="77777777" w:rsidR="00A921D8" w:rsidRPr="00503ED5" w:rsidRDefault="00A921D8" w:rsidP="00A921D8">
      <w:pPr>
        <w:jc w:val="both"/>
        <w:rPr>
          <w:rFonts w:ascii="Arial Nova Cond Light" w:eastAsia="Calibri" w:hAnsi="Arial Nova Cond Light"/>
          <w:b/>
          <w:sz w:val="20"/>
          <w:szCs w:val="20"/>
        </w:rPr>
      </w:pPr>
    </w:p>
    <w:p w14:paraId="0F653A47" w14:textId="77777777" w:rsidR="00A921D8" w:rsidRPr="00503ED5" w:rsidRDefault="00A921D8" w:rsidP="00A921D8">
      <w:pPr>
        <w:jc w:val="both"/>
        <w:rPr>
          <w:rFonts w:ascii="Arial Nova Cond Light" w:eastAsia="Calibri" w:hAnsi="Arial Nova Cond Light"/>
          <w:bCs/>
          <w:color w:val="7F7F7F" w:themeColor="text1" w:themeTint="80"/>
          <w:sz w:val="28"/>
          <w:szCs w:val="28"/>
        </w:rPr>
      </w:pPr>
      <w:r w:rsidRPr="00503ED5">
        <w:rPr>
          <w:rFonts w:ascii="Arial Nova Cond Light" w:eastAsia="Calibri" w:hAnsi="Arial Nova Cond Light"/>
          <w:bCs/>
          <w:color w:val="7F7F7F" w:themeColor="text1" w:themeTint="80"/>
          <w:sz w:val="28"/>
          <w:szCs w:val="28"/>
        </w:rPr>
        <w:t>EMERGENCY CONTACTS</w:t>
      </w:r>
    </w:p>
    <w:p w14:paraId="39797435" w14:textId="77777777" w:rsidR="00A921D8" w:rsidRPr="00503ED5" w:rsidRDefault="00A921D8" w:rsidP="00A921D8">
      <w:pPr>
        <w:jc w:val="both"/>
        <w:rPr>
          <w:rFonts w:ascii="Arial Nova Cond Light" w:eastAsia="Calibri" w:hAnsi="Arial Nova Cond Light"/>
          <w:b/>
          <w:sz w:val="16"/>
          <w:szCs w:val="16"/>
        </w:rPr>
      </w:pPr>
    </w:p>
    <w:p w14:paraId="036BFADC" w14:textId="77777777" w:rsidR="00A921D8" w:rsidRPr="00503ED5" w:rsidRDefault="00A921D8" w:rsidP="00A921D8">
      <w:pPr>
        <w:jc w:val="both"/>
        <w:rPr>
          <w:rFonts w:ascii="Arial Nova Cond Light" w:eastAsia="Calibri" w:hAnsi="Arial Nova Cond Light"/>
          <w:b/>
          <w:sz w:val="20"/>
          <w:szCs w:val="20"/>
        </w:rPr>
      </w:pPr>
      <w:r w:rsidRPr="00503ED5">
        <w:rPr>
          <w:rFonts w:ascii="Arial Nova Cond Light" w:eastAsia="Calibri" w:hAnsi="Arial Nova Cond Light"/>
          <w:b/>
          <w:sz w:val="20"/>
          <w:szCs w:val="20"/>
        </w:rPr>
        <w:t>In an emergency dial Triple Zero 000</w:t>
      </w:r>
    </w:p>
    <w:p w14:paraId="60838916" w14:textId="77777777" w:rsidR="00A921D8" w:rsidRPr="00503ED5" w:rsidRDefault="00A921D8" w:rsidP="00A921D8">
      <w:pPr>
        <w:jc w:val="both"/>
        <w:rPr>
          <w:rFonts w:ascii="Arial Nova Cond Light" w:eastAsia="Calibri" w:hAnsi="Arial Nova Cond Light"/>
          <w:b/>
          <w:sz w:val="20"/>
          <w:szCs w:val="20"/>
        </w:rPr>
      </w:pPr>
    </w:p>
    <w:tbl>
      <w:tblPr>
        <w:tblW w:w="5108" w:type="pct"/>
        <w:tblBorders>
          <w:bottom w:val="single" w:sz="4" w:space="0" w:color="7F7F7F"/>
          <w:insideH w:val="single" w:sz="4" w:space="0" w:color="7F7F7F"/>
          <w:insideV w:val="single" w:sz="4" w:space="0" w:color="7F7F7F"/>
        </w:tblBorders>
        <w:tblLook w:val="01E0" w:firstRow="1" w:lastRow="1" w:firstColumn="1" w:lastColumn="1" w:noHBand="0" w:noVBand="0"/>
      </w:tblPr>
      <w:tblGrid>
        <w:gridCol w:w="4296"/>
        <w:gridCol w:w="6396"/>
      </w:tblGrid>
      <w:tr w:rsidR="005A655C" w:rsidRPr="00503ED5" w14:paraId="14DFD69E" w14:textId="77777777" w:rsidTr="00503ED5">
        <w:trPr>
          <w:trHeight w:val="510"/>
        </w:trPr>
        <w:tc>
          <w:tcPr>
            <w:tcW w:w="2009" w:type="pct"/>
            <w:shd w:val="clear" w:color="auto" w:fill="C00000"/>
            <w:vAlign w:val="center"/>
          </w:tcPr>
          <w:p w14:paraId="7F0FEC5F" w14:textId="12FFF795" w:rsidR="005A655C" w:rsidRPr="00503ED5" w:rsidRDefault="005A655C" w:rsidP="00514F6D">
            <w:pPr>
              <w:pStyle w:val="Body"/>
              <w:rPr>
                <w:rFonts w:ascii="Arial Nova Cond Light" w:eastAsia="Calibri" w:hAnsi="Arial Nova Cond Light" w:cs="Calibri"/>
                <w:color w:val="FFFFFF"/>
              </w:rPr>
            </w:pPr>
            <w:r w:rsidRPr="00503ED5">
              <w:rPr>
                <w:rFonts w:ascii="Arial Nova Cond Light" w:eastAsia="Calibri" w:hAnsi="Arial Nova Cond Light" w:cs="Calibri"/>
                <w:color w:val="FFFFFF"/>
              </w:rPr>
              <w:t>Ambulance (SAAS)</w:t>
            </w:r>
          </w:p>
        </w:tc>
        <w:tc>
          <w:tcPr>
            <w:tcW w:w="2991" w:type="pct"/>
            <w:vAlign w:val="center"/>
          </w:tcPr>
          <w:p w14:paraId="20EBE5E9" w14:textId="13CFB999" w:rsidR="005A655C" w:rsidRPr="00503ED5" w:rsidRDefault="005A655C" w:rsidP="00514F6D">
            <w:pPr>
              <w:rPr>
                <w:rFonts w:ascii="Arial Nova Cond Light" w:eastAsia="Calibri" w:hAnsi="Arial Nova Cond Light"/>
              </w:rPr>
            </w:pPr>
            <w:r w:rsidRPr="00503ED5">
              <w:rPr>
                <w:rFonts w:ascii="Arial Nova Cond Light" w:eastAsia="Calibri" w:hAnsi="Arial Nova Cond Light"/>
              </w:rPr>
              <w:t>000</w:t>
            </w:r>
          </w:p>
        </w:tc>
      </w:tr>
      <w:tr w:rsidR="005A655C" w:rsidRPr="00503ED5" w14:paraId="4AB9ED61" w14:textId="77777777" w:rsidTr="00503ED5">
        <w:trPr>
          <w:trHeight w:val="510"/>
        </w:trPr>
        <w:tc>
          <w:tcPr>
            <w:tcW w:w="2009" w:type="pct"/>
            <w:shd w:val="clear" w:color="auto" w:fill="C00000"/>
            <w:vAlign w:val="center"/>
          </w:tcPr>
          <w:p w14:paraId="44C221E0" w14:textId="77777777" w:rsidR="005A655C" w:rsidRPr="00503ED5" w:rsidRDefault="005A655C" w:rsidP="000913E6">
            <w:pPr>
              <w:pStyle w:val="Body"/>
              <w:rPr>
                <w:rFonts w:ascii="Arial Nova Cond Light" w:eastAsia="Calibri" w:hAnsi="Arial Nova Cond Light" w:cs="Calibri"/>
                <w:color w:val="FFFFFF"/>
              </w:rPr>
            </w:pPr>
            <w:r w:rsidRPr="00503ED5">
              <w:rPr>
                <w:rFonts w:ascii="Arial Nova Cond Light" w:eastAsia="Calibri" w:hAnsi="Arial Nova Cond Light" w:cs="Calibri"/>
                <w:color w:val="FFFFFF"/>
              </w:rPr>
              <w:t xml:space="preserve">Police (SAPOL) </w:t>
            </w:r>
          </w:p>
        </w:tc>
        <w:tc>
          <w:tcPr>
            <w:tcW w:w="2991" w:type="pct"/>
            <w:vAlign w:val="center"/>
          </w:tcPr>
          <w:p w14:paraId="669A5BA0" w14:textId="77777777" w:rsidR="005A655C" w:rsidRPr="00503ED5" w:rsidRDefault="005A655C" w:rsidP="000913E6">
            <w:pPr>
              <w:rPr>
                <w:rFonts w:ascii="Arial Nova Cond Light" w:eastAsia="Batang" w:hAnsi="Arial Nova Cond Light"/>
              </w:rPr>
            </w:pPr>
            <w:r w:rsidRPr="00503ED5">
              <w:rPr>
                <w:rFonts w:ascii="Arial Nova Cond Light" w:eastAsia="Batang" w:hAnsi="Arial Nova Cond Light"/>
              </w:rPr>
              <w:t xml:space="preserve">Police Assistance 131 444.  Emergency 000. </w:t>
            </w:r>
          </w:p>
        </w:tc>
      </w:tr>
      <w:tr w:rsidR="00A921D8" w:rsidRPr="00503ED5" w14:paraId="5D303F4D" w14:textId="77777777" w:rsidTr="00503ED5">
        <w:trPr>
          <w:trHeight w:val="510"/>
        </w:trPr>
        <w:tc>
          <w:tcPr>
            <w:tcW w:w="2009" w:type="pct"/>
            <w:shd w:val="clear" w:color="auto" w:fill="C00000"/>
            <w:vAlign w:val="center"/>
          </w:tcPr>
          <w:p w14:paraId="4CE4F689" w14:textId="77777777" w:rsidR="00A921D8" w:rsidRPr="00503ED5" w:rsidRDefault="00A921D8" w:rsidP="00514F6D">
            <w:pPr>
              <w:pStyle w:val="Body"/>
              <w:rPr>
                <w:rFonts w:ascii="Arial Nova Cond Light" w:eastAsia="Calibri" w:hAnsi="Arial Nova Cond Light" w:cs="Calibri"/>
                <w:color w:val="FFFFFF"/>
              </w:rPr>
            </w:pPr>
            <w:r w:rsidRPr="00503ED5">
              <w:rPr>
                <w:rFonts w:ascii="Arial Nova Cond Light" w:eastAsia="Calibri" w:hAnsi="Arial Nova Cond Light" w:cs="Calibri"/>
                <w:color w:val="FFFFFF"/>
              </w:rPr>
              <w:t>Metropolitan Fire Service (MFS)</w:t>
            </w:r>
          </w:p>
        </w:tc>
        <w:tc>
          <w:tcPr>
            <w:tcW w:w="2991" w:type="pct"/>
            <w:vAlign w:val="center"/>
          </w:tcPr>
          <w:p w14:paraId="06D2B9D8" w14:textId="77777777" w:rsidR="00A921D8" w:rsidRPr="00503ED5" w:rsidRDefault="00A921D8" w:rsidP="00514F6D">
            <w:pPr>
              <w:rPr>
                <w:rFonts w:ascii="Arial Nova Cond Light" w:eastAsia="Calibri" w:hAnsi="Arial Nova Cond Light"/>
              </w:rPr>
            </w:pPr>
            <w:r w:rsidRPr="00503ED5">
              <w:rPr>
                <w:rFonts w:ascii="Arial Nova Cond Light" w:eastAsia="Calibri" w:hAnsi="Arial Nova Cond Light"/>
              </w:rPr>
              <w:t>000</w:t>
            </w:r>
          </w:p>
        </w:tc>
      </w:tr>
      <w:tr w:rsidR="00A921D8" w:rsidRPr="00503ED5" w14:paraId="6099B9A5" w14:textId="77777777" w:rsidTr="00503ED5">
        <w:trPr>
          <w:trHeight w:val="510"/>
        </w:trPr>
        <w:tc>
          <w:tcPr>
            <w:tcW w:w="2009" w:type="pct"/>
            <w:shd w:val="clear" w:color="auto" w:fill="C00000"/>
            <w:vAlign w:val="center"/>
          </w:tcPr>
          <w:p w14:paraId="1EF950C8" w14:textId="77777777" w:rsidR="00A921D8" w:rsidRPr="00503ED5" w:rsidRDefault="00A921D8" w:rsidP="00514F6D">
            <w:pPr>
              <w:pStyle w:val="Body"/>
              <w:rPr>
                <w:rFonts w:ascii="Arial Nova Cond Light" w:eastAsia="Calibri" w:hAnsi="Arial Nova Cond Light" w:cs="Calibri"/>
                <w:color w:val="FFFFFF"/>
              </w:rPr>
            </w:pPr>
            <w:r w:rsidRPr="00503ED5">
              <w:rPr>
                <w:rFonts w:ascii="Arial Nova Cond Light" w:eastAsia="Calibri" w:hAnsi="Arial Nova Cond Light" w:cs="Calibri"/>
                <w:color w:val="FFFFFF"/>
              </w:rPr>
              <w:t>Country Fire Service (CFS)</w:t>
            </w:r>
          </w:p>
        </w:tc>
        <w:tc>
          <w:tcPr>
            <w:tcW w:w="2991" w:type="pct"/>
            <w:vAlign w:val="center"/>
          </w:tcPr>
          <w:p w14:paraId="5D9CBA08" w14:textId="77777777" w:rsidR="00A921D8" w:rsidRPr="00503ED5" w:rsidRDefault="00A921D8" w:rsidP="00514F6D">
            <w:pPr>
              <w:rPr>
                <w:rFonts w:ascii="Arial Nova Cond Light" w:eastAsia="Calibri" w:hAnsi="Arial Nova Cond Light"/>
                <w:bCs/>
              </w:rPr>
            </w:pPr>
            <w:r w:rsidRPr="00503ED5">
              <w:rPr>
                <w:rFonts w:ascii="Arial Nova Cond Light" w:eastAsia="Calibri" w:hAnsi="Arial Nova Cond Light"/>
                <w:bCs/>
              </w:rPr>
              <w:t>000</w:t>
            </w:r>
          </w:p>
        </w:tc>
      </w:tr>
      <w:tr w:rsidR="00A921D8" w:rsidRPr="00503ED5" w14:paraId="28A40620" w14:textId="77777777" w:rsidTr="00503ED5">
        <w:trPr>
          <w:trHeight w:val="510"/>
        </w:trPr>
        <w:tc>
          <w:tcPr>
            <w:tcW w:w="2009" w:type="pct"/>
            <w:shd w:val="clear" w:color="auto" w:fill="C00000"/>
            <w:vAlign w:val="center"/>
          </w:tcPr>
          <w:p w14:paraId="0473C8A2" w14:textId="77777777" w:rsidR="00A921D8" w:rsidRPr="00503ED5" w:rsidRDefault="00A921D8" w:rsidP="00514F6D">
            <w:pPr>
              <w:pStyle w:val="Body"/>
              <w:rPr>
                <w:rFonts w:ascii="Arial Nova Cond Light" w:eastAsia="Calibri" w:hAnsi="Arial Nova Cond Light" w:cs="Calibri"/>
                <w:color w:val="FFFFFF"/>
              </w:rPr>
            </w:pPr>
            <w:r w:rsidRPr="00503ED5">
              <w:rPr>
                <w:rFonts w:ascii="Arial Nova Cond Light" w:eastAsia="Calibri" w:hAnsi="Arial Nova Cond Light" w:cs="Calibri"/>
                <w:color w:val="FFFFFF"/>
              </w:rPr>
              <w:t>State Emergency Service (SES)</w:t>
            </w:r>
          </w:p>
        </w:tc>
        <w:tc>
          <w:tcPr>
            <w:tcW w:w="2991" w:type="pct"/>
            <w:vAlign w:val="center"/>
          </w:tcPr>
          <w:p w14:paraId="68E4B296" w14:textId="77777777" w:rsidR="00A921D8" w:rsidRPr="00503ED5" w:rsidRDefault="00A921D8" w:rsidP="00514F6D">
            <w:pPr>
              <w:rPr>
                <w:rFonts w:ascii="Arial Nova Cond Light" w:eastAsia="Calibri" w:hAnsi="Arial Nova Cond Light"/>
                <w:bCs/>
              </w:rPr>
            </w:pPr>
            <w:r w:rsidRPr="00503ED5">
              <w:rPr>
                <w:rFonts w:ascii="Arial Nova Cond Light" w:eastAsia="Calibri" w:hAnsi="Arial Nova Cond Light"/>
                <w:bCs/>
              </w:rPr>
              <w:t>132 500</w:t>
            </w:r>
          </w:p>
        </w:tc>
      </w:tr>
      <w:tr w:rsidR="00046099" w:rsidRPr="00503ED5" w14:paraId="4A33B93E" w14:textId="77777777" w:rsidTr="00503ED5">
        <w:trPr>
          <w:trHeight w:val="510"/>
        </w:trPr>
        <w:tc>
          <w:tcPr>
            <w:tcW w:w="2009" w:type="pct"/>
            <w:shd w:val="clear" w:color="auto" w:fill="C00000"/>
            <w:vAlign w:val="center"/>
          </w:tcPr>
          <w:p w14:paraId="0B6D7354" w14:textId="44ADEEDD" w:rsidR="00046099" w:rsidRPr="00503ED5" w:rsidRDefault="00046099" w:rsidP="00514F6D">
            <w:pPr>
              <w:pStyle w:val="Body"/>
              <w:rPr>
                <w:rFonts w:ascii="Arial Nova Cond Light" w:eastAsia="Calibri" w:hAnsi="Arial Nova Cond Light" w:cs="Calibri"/>
                <w:color w:val="FFFFFF"/>
              </w:rPr>
            </w:pPr>
            <w:r w:rsidRPr="00503ED5">
              <w:rPr>
                <w:rFonts w:ascii="Arial Nova Cond Light" w:eastAsia="Calibri" w:hAnsi="Arial Nova Cond Light" w:cs="Calibri"/>
                <w:color w:val="FFFFFF"/>
              </w:rPr>
              <w:t>SafeWork SA</w:t>
            </w:r>
          </w:p>
        </w:tc>
        <w:tc>
          <w:tcPr>
            <w:tcW w:w="2991" w:type="pct"/>
            <w:vAlign w:val="center"/>
          </w:tcPr>
          <w:p w14:paraId="00EE1F4F" w14:textId="28BF06AF" w:rsidR="00046099" w:rsidRPr="00503ED5" w:rsidRDefault="00046099" w:rsidP="00514F6D">
            <w:pPr>
              <w:rPr>
                <w:rFonts w:ascii="Arial Nova Cond Light" w:eastAsia="Calibri" w:hAnsi="Arial Nova Cond Light"/>
                <w:bCs/>
              </w:rPr>
            </w:pPr>
            <w:r w:rsidRPr="00503ED5">
              <w:rPr>
                <w:rFonts w:ascii="Arial Nova Cond Light" w:eastAsia="Calibri" w:hAnsi="Arial Nova Cond Light"/>
                <w:bCs/>
              </w:rPr>
              <w:t>1300 365 255</w:t>
            </w:r>
          </w:p>
        </w:tc>
      </w:tr>
      <w:tr w:rsidR="00A921D8" w:rsidRPr="00503ED5" w14:paraId="33233059" w14:textId="77777777" w:rsidTr="00503ED5">
        <w:trPr>
          <w:trHeight w:val="510"/>
        </w:trPr>
        <w:tc>
          <w:tcPr>
            <w:tcW w:w="2009" w:type="pct"/>
            <w:shd w:val="clear" w:color="auto" w:fill="C00000"/>
            <w:vAlign w:val="center"/>
          </w:tcPr>
          <w:p w14:paraId="378BC71A" w14:textId="77777777" w:rsidR="00A921D8" w:rsidRPr="00503ED5" w:rsidRDefault="00A921D8" w:rsidP="00514F6D">
            <w:pPr>
              <w:pStyle w:val="Body"/>
              <w:rPr>
                <w:rFonts w:ascii="Arial Nova Cond Light" w:eastAsia="Calibri" w:hAnsi="Arial Nova Cond Light" w:cs="Calibri"/>
                <w:color w:val="FFFFFF"/>
              </w:rPr>
            </w:pPr>
            <w:r w:rsidRPr="00503ED5">
              <w:rPr>
                <w:rFonts w:ascii="Arial Nova Cond Light" w:eastAsia="Calibri" w:hAnsi="Arial Nova Cond Light" w:cs="Calibri"/>
                <w:color w:val="FFFFFF"/>
              </w:rPr>
              <w:t>On-site First Aid Provider/s</w:t>
            </w:r>
          </w:p>
        </w:tc>
        <w:tc>
          <w:tcPr>
            <w:tcW w:w="2991" w:type="pct"/>
            <w:vAlign w:val="center"/>
          </w:tcPr>
          <w:p w14:paraId="0862033F" w14:textId="77777777" w:rsidR="00A921D8" w:rsidRPr="00503ED5" w:rsidRDefault="00A921D8" w:rsidP="00514F6D">
            <w:pPr>
              <w:rPr>
                <w:rFonts w:ascii="Arial Nova Cond Light" w:eastAsia="Calibri" w:hAnsi="Arial Nova Cond Light"/>
                <w:b/>
              </w:rPr>
            </w:pPr>
          </w:p>
        </w:tc>
      </w:tr>
      <w:tr w:rsidR="00A921D8" w:rsidRPr="00503ED5" w14:paraId="4112FE9C" w14:textId="77777777" w:rsidTr="00503ED5">
        <w:trPr>
          <w:trHeight w:val="510"/>
        </w:trPr>
        <w:tc>
          <w:tcPr>
            <w:tcW w:w="2009" w:type="pct"/>
            <w:shd w:val="clear" w:color="auto" w:fill="C00000"/>
            <w:vAlign w:val="center"/>
          </w:tcPr>
          <w:p w14:paraId="6802A377" w14:textId="77777777" w:rsidR="00A921D8" w:rsidRPr="00503ED5" w:rsidRDefault="00A921D8" w:rsidP="00514F6D">
            <w:pPr>
              <w:pStyle w:val="Body"/>
              <w:rPr>
                <w:rFonts w:ascii="Arial Nova Cond Light" w:eastAsia="Calibri" w:hAnsi="Arial Nova Cond Light" w:cs="Calibri"/>
                <w:color w:val="FFFFFF"/>
              </w:rPr>
            </w:pPr>
            <w:r w:rsidRPr="00503ED5">
              <w:rPr>
                <w:rFonts w:ascii="Arial Nova Cond Light" w:eastAsia="Calibri" w:hAnsi="Arial Nova Cond Light" w:cs="Calibri"/>
                <w:color w:val="FFFFFF"/>
              </w:rPr>
              <w:t>On-site Security</w:t>
            </w:r>
          </w:p>
        </w:tc>
        <w:tc>
          <w:tcPr>
            <w:tcW w:w="2991" w:type="pct"/>
            <w:vAlign w:val="center"/>
          </w:tcPr>
          <w:p w14:paraId="484603F7" w14:textId="77777777" w:rsidR="00A921D8" w:rsidRPr="00503ED5" w:rsidRDefault="00A921D8" w:rsidP="00514F6D">
            <w:pPr>
              <w:rPr>
                <w:rFonts w:ascii="Arial Nova Cond Light" w:eastAsia="Calibri" w:hAnsi="Arial Nova Cond Light"/>
                <w:b/>
              </w:rPr>
            </w:pPr>
          </w:p>
        </w:tc>
      </w:tr>
      <w:tr w:rsidR="00A921D8" w:rsidRPr="00503ED5" w14:paraId="10E60DA0" w14:textId="77777777" w:rsidTr="00503ED5">
        <w:trPr>
          <w:trHeight w:val="510"/>
        </w:trPr>
        <w:tc>
          <w:tcPr>
            <w:tcW w:w="2009" w:type="pct"/>
            <w:shd w:val="clear" w:color="auto" w:fill="C00000"/>
            <w:vAlign w:val="center"/>
          </w:tcPr>
          <w:p w14:paraId="10BE8562" w14:textId="77777777" w:rsidR="00A921D8" w:rsidRPr="00503ED5" w:rsidRDefault="00A921D8" w:rsidP="00514F6D">
            <w:pPr>
              <w:pStyle w:val="Body"/>
              <w:rPr>
                <w:rFonts w:ascii="Arial Nova Cond Light" w:eastAsia="Calibri" w:hAnsi="Arial Nova Cond Light" w:cs="Calibri"/>
                <w:color w:val="FFFFFF"/>
              </w:rPr>
            </w:pPr>
            <w:r w:rsidRPr="00503ED5">
              <w:rPr>
                <w:rFonts w:ascii="Arial Nova Cond Light" w:eastAsia="Calibri" w:hAnsi="Arial Nova Cond Light" w:cs="Calibri"/>
                <w:color w:val="FFFFFF"/>
              </w:rPr>
              <w:t>On-site Fire Marshalls</w:t>
            </w:r>
          </w:p>
        </w:tc>
        <w:tc>
          <w:tcPr>
            <w:tcW w:w="2991" w:type="pct"/>
            <w:vAlign w:val="center"/>
          </w:tcPr>
          <w:p w14:paraId="780FCADA" w14:textId="77777777" w:rsidR="00A921D8" w:rsidRPr="00503ED5" w:rsidRDefault="00A921D8" w:rsidP="00514F6D">
            <w:pPr>
              <w:rPr>
                <w:rFonts w:ascii="Arial Nova Cond Light" w:eastAsia="Calibri" w:hAnsi="Arial Nova Cond Light"/>
                <w:b/>
              </w:rPr>
            </w:pPr>
          </w:p>
        </w:tc>
      </w:tr>
      <w:tr w:rsidR="00046099" w:rsidRPr="00503ED5" w14:paraId="473D26E6" w14:textId="77777777" w:rsidTr="00046099">
        <w:trPr>
          <w:trHeight w:val="510"/>
        </w:trPr>
        <w:tc>
          <w:tcPr>
            <w:tcW w:w="2009" w:type="pct"/>
            <w:shd w:val="clear" w:color="auto" w:fill="auto"/>
            <w:vAlign w:val="center"/>
          </w:tcPr>
          <w:p w14:paraId="1B50FB6D" w14:textId="77777777" w:rsidR="00046099" w:rsidRPr="00503ED5" w:rsidRDefault="00046099" w:rsidP="00514F6D">
            <w:pPr>
              <w:pStyle w:val="Body"/>
              <w:rPr>
                <w:rFonts w:ascii="Arial Nova Cond Light" w:eastAsia="Calibri" w:hAnsi="Arial Nova Cond Light" w:cs="Calibri"/>
                <w:color w:val="E7E6E6" w:themeColor="background2"/>
              </w:rPr>
            </w:pPr>
          </w:p>
        </w:tc>
        <w:tc>
          <w:tcPr>
            <w:tcW w:w="2991" w:type="pct"/>
            <w:vAlign w:val="center"/>
          </w:tcPr>
          <w:p w14:paraId="0CCA481D" w14:textId="77777777" w:rsidR="00046099" w:rsidRPr="00503ED5" w:rsidRDefault="00046099" w:rsidP="00514F6D">
            <w:pPr>
              <w:rPr>
                <w:rFonts w:ascii="Arial Nova Cond Light" w:eastAsia="Calibri" w:hAnsi="Arial Nova Cond Light"/>
                <w:b/>
              </w:rPr>
            </w:pPr>
          </w:p>
        </w:tc>
      </w:tr>
      <w:tr w:rsidR="00046099" w:rsidRPr="00503ED5" w14:paraId="625C7306" w14:textId="77777777" w:rsidTr="00046099">
        <w:trPr>
          <w:trHeight w:val="510"/>
        </w:trPr>
        <w:tc>
          <w:tcPr>
            <w:tcW w:w="2009" w:type="pct"/>
            <w:shd w:val="clear" w:color="auto" w:fill="auto"/>
            <w:vAlign w:val="center"/>
          </w:tcPr>
          <w:p w14:paraId="4C4FC42D" w14:textId="77777777" w:rsidR="00046099" w:rsidRPr="00503ED5" w:rsidRDefault="00046099" w:rsidP="00514F6D">
            <w:pPr>
              <w:pStyle w:val="Body"/>
              <w:rPr>
                <w:rFonts w:ascii="Arial Nova Cond Light" w:eastAsia="Calibri" w:hAnsi="Arial Nova Cond Light" w:cs="Calibri"/>
                <w:color w:val="E7E6E6" w:themeColor="background2"/>
              </w:rPr>
            </w:pPr>
          </w:p>
        </w:tc>
        <w:tc>
          <w:tcPr>
            <w:tcW w:w="2991" w:type="pct"/>
            <w:vAlign w:val="center"/>
          </w:tcPr>
          <w:p w14:paraId="2B25C0A6" w14:textId="77777777" w:rsidR="00046099" w:rsidRPr="00503ED5" w:rsidRDefault="00046099" w:rsidP="00514F6D">
            <w:pPr>
              <w:rPr>
                <w:rFonts w:ascii="Arial Nova Cond Light" w:eastAsia="Calibri" w:hAnsi="Arial Nova Cond Light"/>
                <w:b/>
              </w:rPr>
            </w:pPr>
          </w:p>
        </w:tc>
      </w:tr>
    </w:tbl>
    <w:p w14:paraId="64A5737D" w14:textId="77777777" w:rsidR="00A921D8" w:rsidRPr="00503ED5" w:rsidRDefault="00A921D8" w:rsidP="00A921D8">
      <w:pPr>
        <w:jc w:val="both"/>
        <w:rPr>
          <w:rFonts w:ascii="Arial Nova Cond Light" w:eastAsia="Calibri" w:hAnsi="Arial Nova Cond Light"/>
          <w:b/>
          <w:sz w:val="20"/>
          <w:szCs w:val="20"/>
        </w:rPr>
      </w:pPr>
    </w:p>
    <w:p w14:paraId="1EA6F2FC" w14:textId="77777777" w:rsidR="00A921D8" w:rsidRPr="00503ED5" w:rsidRDefault="00A921D8" w:rsidP="00A921D8">
      <w:pPr>
        <w:jc w:val="both"/>
        <w:rPr>
          <w:rFonts w:ascii="Arial Nova Cond Light" w:eastAsia="Calibri" w:hAnsi="Arial Nova Cond Light"/>
          <w:bCs/>
          <w:sz w:val="20"/>
          <w:szCs w:val="20"/>
        </w:rPr>
      </w:pPr>
      <w:r w:rsidRPr="00503ED5">
        <w:rPr>
          <w:rFonts w:ascii="Arial Nova Cond Light" w:eastAsia="Calibri" w:hAnsi="Arial Nova Cond Light"/>
          <w:bCs/>
          <w:sz w:val="20"/>
          <w:szCs w:val="20"/>
        </w:rPr>
        <w:t xml:space="preserve">All staff and volunteers are to follow the instructions of the response plan and direction from the ECO and emergency services. </w:t>
      </w:r>
    </w:p>
    <w:p w14:paraId="05C46F7D" w14:textId="77777777" w:rsidR="00A921D8" w:rsidRPr="00503ED5" w:rsidRDefault="00A921D8" w:rsidP="00A921D8">
      <w:pPr>
        <w:jc w:val="both"/>
        <w:rPr>
          <w:rFonts w:ascii="Arial Nova Cond Light" w:eastAsia="Calibri" w:hAnsi="Arial Nova Cond Light"/>
          <w:b/>
          <w:sz w:val="20"/>
          <w:szCs w:val="20"/>
        </w:rPr>
      </w:pPr>
    </w:p>
    <w:p w14:paraId="44CE5A14" w14:textId="77777777" w:rsidR="00503ED5" w:rsidRDefault="00503ED5" w:rsidP="00A921D8">
      <w:pPr>
        <w:jc w:val="both"/>
        <w:rPr>
          <w:rFonts w:ascii="Arial Nova Cond Light" w:eastAsia="Calibri" w:hAnsi="Arial Nova Cond Light"/>
          <w:bCs/>
          <w:sz w:val="20"/>
          <w:szCs w:val="20"/>
        </w:rPr>
      </w:pPr>
    </w:p>
    <w:p w14:paraId="50D261B6" w14:textId="77777777" w:rsidR="00503ED5" w:rsidRDefault="00503ED5" w:rsidP="00A921D8">
      <w:pPr>
        <w:jc w:val="both"/>
        <w:rPr>
          <w:rFonts w:ascii="Arial Nova Cond Light" w:eastAsia="Calibri" w:hAnsi="Arial Nova Cond Light"/>
          <w:bCs/>
          <w:sz w:val="20"/>
          <w:szCs w:val="20"/>
        </w:rPr>
      </w:pPr>
    </w:p>
    <w:p w14:paraId="11BCE51A" w14:textId="77777777" w:rsidR="00503ED5" w:rsidRDefault="00503ED5" w:rsidP="00A921D8">
      <w:pPr>
        <w:jc w:val="both"/>
        <w:rPr>
          <w:rFonts w:ascii="Arial Nova Cond Light" w:eastAsia="Calibri" w:hAnsi="Arial Nova Cond Light"/>
          <w:bCs/>
          <w:sz w:val="20"/>
          <w:szCs w:val="20"/>
        </w:rPr>
      </w:pPr>
    </w:p>
    <w:p w14:paraId="5BF5BBE4" w14:textId="31FB5371" w:rsidR="00A921D8" w:rsidRPr="00503ED5" w:rsidRDefault="00A921D8" w:rsidP="00A921D8">
      <w:pPr>
        <w:jc w:val="both"/>
        <w:rPr>
          <w:rFonts w:ascii="Arial Nova Cond Light" w:eastAsia="Calibri" w:hAnsi="Arial Nova Cond Light"/>
          <w:bCs/>
          <w:sz w:val="20"/>
          <w:szCs w:val="20"/>
        </w:rPr>
      </w:pPr>
      <w:r w:rsidRPr="00503ED5">
        <w:rPr>
          <w:rFonts w:ascii="Arial Nova Cond Light" w:eastAsia="Calibri" w:hAnsi="Arial Nova Cond Light"/>
          <w:bCs/>
          <w:sz w:val="20"/>
          <w:szCs w:val="20"/>
        </w:rPr>
        <w:lastRenderedPageBreak/>
        <w:t xml:space="preserve">Examples of Potential Emergencies </w:t>
      </w:r>
    </w:p>
    <w:p w14:paraId="7D35FD7B" w14:textId="77777777" w:rsidR="00A921D8" w:rsidRPr="00503ED5" w:rsidRDefault="00A921D8" w:rsidP="00A921D8">
      <w:pPr>
        <w:jc w:val="both"/>
        <w:rPr>
          <w:rFonts w:ascii="Arial Nova Cond Light" w:eastAsia="Calibri" w:hAnsi="Arial Nova Cond Light"/>
          <w:bCs/>
          <w:sz w:val="20"/>
          <w:szCs w:val="20"/>
        </w:rPr>
      </w:pPr>
      <w:r w:rsidRPr="00503ED5">
        <w:rPr>
          <w:rFonts w:ascii="Arial Nova Cond Light" w:eastAsia="Calibri" w:hAnsi="Arial Nova Cond Light"/>
          <w:bCs/>
          <w:sz w:val="20"/>
          <w:szCs w:val="20"/>
        </w:rPr>
        <w:tab/>
        <w:t>Medical Emergency – serious injury; allergic reaction</w:t>
      </w:r>
    </w:p>
    <w:p w14:paraId="1B4A47DB" w14:textId="77777777" w:rsidR="00A921D8" w:rsidRPr="00503ED5" w:rsidRDefault="00A921D8" w:rsidP="00A921D8">
      <w:pPr>
        <w:jc w:val="both"/>
        <w:rPr>
          <w:rFonts w:ascii="Arial Nova Cond Light" w:eastAsia="Calibri" w:hAnsi="Arial Nova Cond Light"/>
          <w:bCs/>
          <w:sz w:val="20"/>
          <w:szCs w:val="20"/>
        </w:rPr>
      </w:pPr>
      <w:r w:rsidRPr="00503ED5">
        <w:rPr>
          <w:rFonts w:ascii="Arial Nova Cond Light" w:eastAsia="Calibri" w:hAnsi="Arial Nova Cond Light"/>
          <w:bCs/>
          <w:sz w:val="20"/>
          <w:szCs w:val="20"/>
        </w:rPr>
        <w:tab/>
        <w:t>Fire – building fire; bushfire</w:t>
      </w:r>
    </w:p>
    <w:p w14:paraId="0BB34CE4" w14:textId="77777777" w:rsidR="00A921D8" w:rsidRPr="00503ED5" w:rsidRDefault="00A921D8" w:rsidP="00A921D8">
      <w:pPr>
        <w:jc w:val="both"/>
        <w:rPr>
          <w:rFonts w:ascii="Arial Nova Cond Light" w:eastAsia="Calibri" w:hAnsi="Arial Nova Cond Light"/>
          <w:bCs/>
          <w:sz w:val="20"/>
          <w:szCs w:val="20"/>
        </w:rPr>
      </w:pPr>
      <w:r w:rsidRPr="00503ED5">
        <w:rPr>
          <w:rFonts w:ascii="Arial Nova Cond Light" w:eastAsia="Calibri" w:hAnsi="Arial Nova Cond Light"/>
          <w:bCs/>
          <w:sz w:val="20"/>
          <w:szCs w:val="20"/>
        </w:rPr>
        <w:tab/>
        <w:t>Storm – flooding; fallen trees</w:t>
      </w:r>
    </w:p>
    <w:p w14:paraId="7899805F" w14:textId="04CFA587" w:rsidR="00A921D8" w:rsidRPr="00503ED5" w:rsidRDefault="00A921D8" w:rsidP="00A921D8">
      <w:pPr>
        <w:jc w:val="both"/>
        <w:rPr>
          <w:rFonts w:ascii="Arial Nova Cond Light" w:eastAsia="Calibri" w:hAnsi="Arial Nova Cond Light"/>
          <w:bCs/>
          <w:sz w:val="20"/>
          <w:szCs w:val="20"/>
        </w:rPr>
      </w:pPr>
      <w:r w:rsidRPr="00503ED5">
        <w:rPr>
          <w:rFonts w:ascii="Arial Nova Cond Light" w:eastAsia="Calibri" w:hAnsi="Arial Nova Cond Light"/>
          <w:bCs/>
          <w:sz w:val="20"/>
          <w:szCs w:val="20"/>
        </w:rPr>
        <w:tab/>
        <w:t xml:space="preserve">Event specific – amusement ride collapse; </w:t>
      </w:r>
      <w:r w:rsidR="00046099" w:rsidRPr="00503ED5">
        <w:rPr>
          <w:rFonts w:ascii="Arial Nova Cond Light" w:eastAsia="Calibri" w:hAnsi="Arial Nova Cond Light"/>
          <w:bCs/>
          <w:sz w:val="20"/>
          <w:szCs w:val="20"/>
        </w:rPr>
        <w:t xml:space="preserve">unruly behaviour </w:t>
      </w:r>
    </w:p>
    <w:p w14:paraId="2D9D6642" w14:textId="77777777" w:rsidR="00503ED5" w:rsidRPr="00503ED5" w:rsidRDefault="00503ED5" w:rsidP="00A921D8">
      <w:pPr>
        <w:jc w:val="both"/>
        <w:rPr>
          <w:rFonts w:ascii="Arial Nova Cond Light" w:eastAsia="Calibri" w:hAnsi="Arial Nova Cond Light"/>
          <w:bCs/>
          <w:color w:val="2F5496"/>
          <w:sz w:val="28"/>
          <w:szCs w:val="28"/>
        </w:rPr>
      </w:pPr>
    </w:p>
    <w:p w14:paraId="001AAB57" w14:textId="3DEFA518" w:rsidR="00A921D8" w:rsidRPr="00503ED5" w:rsidRDefault="00A921D8" w:rsidP="00A921D8">
      <w:pPr>
        <w:jc w:val="both"/>
        <w:rPr>
          <w:rFonts w:ascii="Arial Nova Cond Light" w:eastAsia="Calibri" w:hAnsi="Arial Nova Cond Light"/>
          <w:bCs/>
          <w:color w:val="7F7F7F" w:themeColor="text1" w:themeTint="80"/>
          <w:sz w:val="28"/>
          <w:szCs w:val="28"/>
        </w:rPr>
      </w:pPr>
      <w:r w:rsidRPr="00503ED5">
        <w:rPr>
          <w:rFonts w:ascii="Arial Nova Cond Light" w:eastAsia="Calibri" w:hAnsi="Arial Nova Cond Light"/>
          <w:bCs/>
          <w:color w:val="7F7F7F" w:themeColor="text1" w:themeTint="80"/>
          <w:sz w:val="28"/>
          <w:szCs w:val="28"/>
        </w:rPr>
        <w:t xml:space="preserve">POTENTIAL EMERGENCIES </w:t>
      </w:r>
    </w:p>
    <w:p w14:paraId="1A2BCF6C" w14:textId="77777777" w:rsidR="00A921D8" w:rsidRPr="00503ED5" w:rsidRDefault="00A921D8" w:rsidP="00A921D8">
      <w:pPr>
        <w:jc w:val="both"/>
        <w:rPr>
          <w:rFonts w:ascii="Arial Nova Cond Light" w:eastAsia="Calibri" w:hAnsi="Arial Nova Cond Light"/>
          <w:bCs/>
          <w:color w:val="2F5496"/>
          <w:sz w:val="14"/>
          <w:szCs w:val="14"/>
        </w:rPr>
      </w:pPr>
    </w:p>
    <w:tbl>
      <w:tblPr>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35"/>
        <w:gridCol w:w="8250"/>
      </w:tblGrid>
      <w:tr w:rsidR="00A921D8" w:rsidRPr="00503ED5" w14:paraId="530E2CF6" w14:textId="77777777" w:rsidTr="00503ED5">
        <w:trPr>
          <w:trHeight w:val="397"/>
        </w:trPr>
        <w:tc>
          <w:tcPr>
            <w:tcW w:w="2235" w:type="dxa"/>
            <w:shd w:val="clear" w:color="auto" w:fill="C00000"/>
            <w:vAlign w:val="center"/>
          </w:tcPr>
          <w:p w14:paraId="1DC11929" w14:textId="77777777" w:rsidR="00A921D8" w:rsidRPr="00503ED5" w:rsidRDefault="00A921D8" w:rsidP="00514F6D">
            <w:pPr>
              <w:rPr>
                <w:rFonts w:ascii="Arial Nova Cond Light" w:eastAsia="Calibri" w:hAnsi="Arial Nova Cond Light"/>
                <w:bCs/>
                <w:color w:val="FFFFFF"/>
                <w:sz w:val="20"/>
                <w:szCs w:val="20"/>
              </w:rPr>
            </w:pPr>
            <w:r w:rsidRPr="00503ED5">
              <w:rPr>
                <w:rFonts w:ascii="Arial Nova Cond Light" w:eastAsia="Calibri" w:hAnsi="Arial Nova Cond Light"/>
                <w:bCs/>
                <w:color w:val="FFFFFF"/>
                <w:sz w:val="20"/>
                <w:szCs w:val="20"/>
              </w:rPr>
              <w:t>Emergency</w:t>
            </w:r>
          </w:p>
        </w:tc>
        <w:tc>
          <w:tcPr>
            <w:tcW w:w="8250" w:type="dxa"/>
            <w:shd w:val="clear" w:color="auto" w:fill="C00000"/>
            <w:vAlign w:val="center"/>
          </w:tcPr>
          <w:p w14:paraId="13EF0136" w14:textId="77777777" w:rsidR="00A921D8" w:rsidRPr="00503ED5" w:rsidRDefault="00A921D8" w:rsidP="00514F6D">
            <w:pPr>
              <w:rPr>
                <w:rFonts w:ascii="Arial Nova Cond Light" w:eastAsia="Calibri" w:hAnsi="Arial Nova Cond Light"/>
                <w:bCs/>
                <w:color w:val="FFFFFF"/>
                <w:sz w:val="20"/>
                <w:szCs w:val="20"/>
              </w:rPr>
            </w:pPr>
            <w:r w:rsidRPr="00503ED5">
              <w:rPr>
                <w:rFonts w:ascii="Arial Nova Cond Light" w:eastAsia="Calibri" w:hAnsi="Arial Nova Cond Light"/>
                <w:bCs/>
                <w:color w:val="FFFFFF"/>
                <w:sz w:val="20"/>
                <w:szCs w:val="20"/>
              </w:rPr>
              <w:t>Response Actions</w:t>
            </w:r>
          </w:p>
        </w:tc>
      </w:tr>
      <w:tr w:rsidR="00A921D8" w:rsidRPr="00503ED5" w14:paraId="06EF2141" w14:textId="77777777" w:rsidTr="00A921D8">
        <w:trPr>
          <w:trHeight w:val="850"/>
        </w:trPr>
        <w:tc>
          <w:tcPr>
            <w:tcW w:w="2235" w:type="dxa"/>
            <w:shd w:val="clear" w:color="auto" w:fill="auto"/>
          </w:tcPr>
          <w:p w14:paraId="61DFC9FC" w14:textId="77777777" w:rsidR="00A921D8" w:rsidRPr="00503ED5" w:rsidRDefault="00A921D8" w:rsidP="00514F6D">
            <w:pPr>
              <w:jc w:val="both"/>
              <w:rPr>
                <w:rFonts w:ascii="Arial Nova Cond Light" w:eastAsia="Calibri" w:hAnsi="Arial Nova Cond Light"/>
                <w:bCs/>
                <w:sz w:val="20"/>
                <w:szCs w:val="20"/>
              </w:rPr>
            </w:pPr>
          </w:p>
        </w:tc>
        <w:tc>
          <w:tcPr>
            <w:tcW w:w="8250" w:type="dxa"/>
            <w:shd w:val="clear" w:color="auto" w:fill="auto"/>
          </w:tcPr>
          <w:p w14:paraId="6154A29C" w14:textId="77777777" w:rsidR="00A921D8" w:rsidRPr="00503ED5" w:rsidRDefault="00A921D8" w:rsidP="00514F6D">
            <w:pPr>
              <w:jc w:val="both"/>
              <w:rPr>
                <w:rFonts w:ascii="Arial Nova Cond Light" w:eastAsia="Calibri" w:hAnsi="Arial Nova Cond Light"/>
                <w:bCs/>
                <w:sz w:val="20"/>
                <w:szCs w:val="20"/>
              </w:rPr>
            </w:pPr>
          </w:p>
        </w:tc>
      </w:tr>
      <w:tr w:rsidR="00A921D8" w:rsidRPr="00503ED5" w14:paraId="7D853CA0" w14:textId="77777777" w:rsidTr="00A921D8">
        <w:trPr>
          <w:trHeight w:val="850"/>
        </w:trPr>
        <w:tc>
          <w:tcPr>
            <w:tcW w:w="2235" w:type="dxa"/>
            <w:shd w:val="clear" w:color="auto" w:fill="auto"/>
          </w:tcPr>
          <w:p w14:paraId="1EDB6147" w14:textId="77777777" w:rsidR="00A921D8" w:rsidRPr="00503ED5" w:rsidRDefault="00A921D8" w:rsidP="00514F6D">
            <w:pPr>
              <w:jc w:val="both"/>
              <w:rPr>
                <w:rFonts w:ascii="Arial Nova Cond Light" w:eastAsia="Calibri" w:hAnsi="Arial Nova Cond Light"/>
                <w:bCs/>
                <w:sz w:val="20"/>
                <w:szCs w:val="20"/>
              </w:rPr>
            </w:pPr>
          </w:p>
        </w:tc>
        <w:tc>
          <w:tcPr>
            <w:tcW w:w="8250" w:type="dxa"/>
            <w:shd w:val="clear" w:color="auto" w:fill="auto"/>
          </w:tcPr>
          <w:p w14:paraId="612FB024" w14:textId="77777777" w:rsidR="00A921D8" w:rsidRPr="00503ED5" w:rsidRDefault="00A921D8" w:rsidP="00514F6D">
            <w:pPr>
              <w:jc w:val="both"/>
              <w:rPr>
                <w:rFonts w:ascii="Arial Nova Cond Light" w:eastAsia="Calibri" w:hAnsi="Arial Nova Cond Light"/>
                <w:bCs/>
                <w:sz w:val="20"/>
                <w:szCs w:val="20"/>
              </w:rPr>
            </w:pPr>
          </w:p>
        </w:tc>
      </w:tr>
      <w:tr w:rsidR="00A921D8" w:rsidRPr="00503ED5" w14:paraId="61AFF33D" w14:textId="77777777" w:rsidTr="00A921D8">
        <w:trPr>
          <w:trHeight w:val="850"/>
        </w:trPr>
        <w:tc>
          <w:tcPr>
            <w:tcW w:w="2235" w:type="dxa"/>
            <w:shd w:val="clear" w:color="auto" w:fill="auto"/>
          </w:tcPr>
          <w:p w14:paraId="7B73C75F" w14:textId="77777777" w:rsidR="00A921D8" w:rsidRPr="00503ED5" w:rsidRDefault="00A921D8" w:rsidP="00514F6D">
            <w:pPr>
              <w:jc w:val="both"/>
              <w:rPr>
                <w:rFonts w:ascii="Arial Nova Cond Light" w:eastAsia="Calibri" w:hAnsi="Arial Nova Cond Light"/>
                <w:bCs/>
                <w:sz w:val="20"/>
                <w:szCs w:val="20"/>
              </w:rPr>
            </w:pPr>
          </w:p>
        </w:tc>
        <w:tc>
          <w:tcPr>
            <w:tcW w:w="8250" w:type="dxa"/>
            <w:shd w:val="clear" w:color="auto" w:fill="auto"/>
          </w:tcPr>
          <w:p w14:paraId="23B49474" w14:textId="77777777" w:rsidR="00A921D8" w:rsidRPr="00503ED5" w:rsidRDefault="00A921D8" w:rsidP="00514F6D">
            <w:pPr>
              <w:jc w:val="both"/>
              <w:rPr>
                <w:rFonts w:ascii="Arial Nova Cond Light" w:eastAsia="Calibri" w:hAnsi="Arial Nova Cond Light"/>
                <w:bCs/>
                <w:sz w:val="20"/>
                <w:szCs w:val="20"/>
              </w:rPr>
            </w:pPr>
          </w:p>
        </w:tc>
      </w:tr>
      <w:tr w:rsidR="00A921D8" w:rsidRPr="00503ED5" w14:paraId="4DCD1108" w14:textId="77777777" w:rsidTr="00A921D8">
        <w:trPr>
          <w:trHeight w:val="850"/>
        </w:trPr>
        <w:tc>
          <w:tcPr>
            <w:tcW w:w="2235" w:type="dxa"/>
            <w:shd w:val="clear" w:color="auto" w:fill="auto"/>
          </w:tcPr>
          <w:p w14:paraId="361367D7" w14:textId="77777777" w:rsidR="00A921D8" w:rsidRPr="00503ED5" w:rsidRDefault="00A921D8" w:rsidP="00514F6D">
            <w:pPr>
              <w:jc w:val="both"/>
              <w:rPr>
                <w:rFonts w:ascii="Arial Nova Cond Light" w:eastAsia="Calibri" w:hAnsi="Arial Nova Cond Light"/>
                <w:bCs/>
                <w:sz w:val="20"/>
                <w:szCs w:val="20"/>
              </w:rPr>
            </w:pPr>
          </w:p>
        </w:tc>
        <w:tc>
          <w:tcPr>
            <w:tcW w:w="8250" w:type="dxa"/>
            <w:shd w:val="clear" w:color="auto" w:fill="auto"/>
          </w:tcPr>
          <w:p w14:paraId="2183868A" w14:textId="77777777" w:rsidR="00A921D8" w:rsidRPr="00503ED5" w:rsidRDefault="00A921D8" w:rsidP="00514F6D">
            <w:pPr>
              <w:jc w:val="both"/>
              <w:rPr>
                <w:rFonts w:ascii="Arial Nova Cond Light" w:eastAsia="Calibri" w:hAnsi="Arial Nova Cond Light"/>
                <w:bCs/>
                <w:sz w:val="20"/>
                <w:szCs w:val="20"/>
              </w:rPr>
            </w:pPr>
          </w:p>
        </w:tc>
      </w:tr>
      <w:tr w:rsidR="00A921D8" w:rsidRPr="00503ED5" w14:paraId="7B9E5D7F" w14:textId="77777777" w:rsidTr="00A921D8">
        <w:trPr>
          <w:trHeight w:val="850"/>
        </w:trPr>
        <w:tc>
          <w:tcPr>
            <w:tcW w:w="2235" w:type="dxa"/>
            <w:shd w:val="clear" w:color="auto" w:fill="auto"/>
          </w:tcPr>
          <w:p w14:paraId="4F1342E3" w14:textId="77777777" w:rsidR="00A921D8" w:rsidRPr="00503ED5" w:rsidRDefault="00A921D8" w:rsidP="00514F6D">
            <w:pPr>
              <w:jc w:val="both"/>
              <w:rPr>
                <w:rFonts w:ascii="Arial Nova Cond Light" w:eastAsia="Calibri" w:hAnsi="Arial Nova Cond Light"/>
                <w:bCs/>
                <w:sz w:val="20"/>
                <w:szCs w:val="20"/>
              </w:rPr>
            </w:pPr>
          </w:p>
        </w:tc>
        <w:tc>
          <w:tcPr>
            <w:tcW w:w="8250" w:type="dxa"/>
            <w:shd w:val="clear" w:color="auto" w:fill="auto"/>
          </w:tcPr>
          <w:p w14:paraId="30F9D648" w14:textId="77777777" w:rsidR="00A921D8" w:rsidRPr="00503ED5" w:rsidRDefault="00A921D8" w:rsidP="00514F6D">
            <w:pPr>
              <w:jc w:val="both"/>
              <w:rPr>
                <w:rFonts w:ascii="Arial Nova Cond Light" w:eastAsia="Calibri" w:hAnsi="Arial Nova Cond Light"/>
                <w:bCs/>
                <w:sz w:val="20"/>
                <w:szCs w:val="20"/>
              </w:rPr>
            </w:pPr>
          </w:p>
        </w:tc>
      </w:tr>
    </w:tbl>
    <w:p w14:paraId="0575CD12" w14:textId="77777777" w:rsidR="00A921D8" w:rsidRPr="00503ED5" w:rsidRDefault="00A921D8" w:rsidP="00A921D8">
      <w:pPr>
        <w:jc w:val="both"/>
        <w:rPr>
          <w:rFonts w:ascii="Arial Nova Cond Light" w:eastAsia="Calibri" w:hAnsi="Arial Nova Cond Light"/>
          <w:b/>
          <w:sz w:val="20"/>
          <w:szCs w:val="20"/>
        </w:rPr>
      </w:pPr>
    </w:p>
    <w:p w14:paraId="159B9C32" w14:textId="5F189DAF" w:rsidR="00786099" w:rsidRPr="00503ED5" w:rsidRDefault="00786099" w:rsidP="00786099">
      <w:pPr>
        <w:jc w:val="both"/>
        <w:rPr>
          <w:rFonts w:ascii="Arial Nova Cond Light" w:eastAsia="Calibri" w:hAnsi="Arial Nova Cond Light"/>
          <w:bCs/>
          <w:color w:val="7F7F7F" w:themeColor="text1" w:themeTint="80"/>
          <w:sz w:val="28"/>
          <w:szCs w:val="28"/>
        </w:rPr>
      </w:pPr>
      <w:r w:rsidRPr="00503ED5">
        <w:rPr>
          <w:rFonts w:ascii="Arial Nova Cond Light" w:eastAsia="Calibri" w:hAnsi="Arial Nova Cond Light"/>
          <w:bCs/>
          <w:color w:val="7F7F7F" w:themeColor="text1" w:themeTint="80"/>
          <w:sz w:val="28"/>
          <w:szCs w:val="28"/>
        </w:rPr>
        <w:t>COMMUNICATION AND COORDINATION</w:t>
      </w:r>
    </w:p>
    <w:p w14:paraId="4E661991" w14:textId="77777777" w:rsidR="00503ED5" w:rsidRPr="00503ED5" w:rsidRDefault="00503ED5" w:rsidP="00786099">
      <w:pPr>
        <w:jc w:val="both"/>
        <w:rPr>
          <w:rFonts w:ascii="Arial Nova Cond Light" w:eastAsia="Calibri" w:hAnsi="Arial Nova Cond Light"/>
          <w:bCs/>
          <w:color w:val="2F5496"/>
          <w:sz w:val="28"/>
          <w:szCs w:val="28"/>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56"/>
      </w:tblGrid>
      <w:tr w:rsidR="00503ED5" w:rsidRPr="00503ED5" w14:paraId="603FC7CF" w14:textId="77777777" w:rsidTr="00503ED5">
        <w:tc>
          <w:tcPr>
            <w:tcW w:w="10456" w:type="dxa"/>
          </w:tcPr>
          <w:p w14:paraId="20163C49" w14:textId="77777777" w:rsidR="00503ED5" w:rsidRPr="00503ED5" w:rsidRDefault="00503ED5" w:rsidP="00A921D8">
            <w:pPr>
              <w:jc w:val="both"/>
              <w:rPr>
                <w:rFonts w:ascii="Arial Nova Cond Light" w:eastAsia="Calibri" w:hAnsi="Arial Nova Cond Light"/>
                <w:bCs/>
                <w:color w:val="2F5496"/>
                <w:sz w:val="28"/>
                <w:szCs w:val="28"/>
              </w:rPr>
            </w:pPr>
          </w:p>
          <w:p w14:paraId="59B8A1E3" w14:textId="77777777" w:rsidR="00503ED5" w:rsidRPr="00503ED5" w:rsidRDefault="00503ED5" w:rsidP="00A921D8">
            <w:pPr>
              <w:jc w:val="both"/>
              <w:rPr>
                <w:rFonts w:ascii="Arial Nova Cond Light" w:eastAsia="Calibri" w:hAnsi="Arial Nova Cond Light"/>
                <w:bCs/>
                <w:color w:val="2F5496"/>
                <w:sz w:val="28"/>
                <w:szCs w:val="28"/>
              </w:rPr>
            </w:pPr>
          </w:p>
          <w:p w14:paraId="30CDB800" w14:textId="77777777" w:rsidR="00503ED5" w:rsidRPr="00503ED5" w:rsidRDefault="00503ED5" w:rsidP="00A921D8">
            <w:pPr>
              <w:jc w:val="both"/>
              <w:rPr>
                <w:rFonts w:ascii="Arial Nova Cond Light" w:eastAsia="Calibri" w:hAnsi="Arial Nova Cond Light"/>
                <w:bCs/>
                <w:color w:val="2F5496"/>
                <w:sz w:val="28"/>
                <w:szCs w:val="28"/>
              </w:rPr>
            </w:pPr>
          </w:p>
          <w:p w14:paraId="2C29F243" w14:textId="64306CE0" w:rsidR="00503ED5" w:rsidRPr="00503ED5" w:rsidRDefault="00503ED5" w:rsidP="00A921D8">
            <w:pPr>
              <w:jc w:val="both"/>
              <w:rPr>
                <w:rFonts w:ascii="Arial Nova Cond Light" w:eastAsia="Calibri" w:hAnsi="Arial Nova Cond Light"/>
                <w:bCs/>
                <w:color w:val="2F5496"/>
                <w:sz w:val="28"/>
                <w:szCs w:val="28"/>
              </w:rPr>
            </w:pPr>
          </w:p>
        </w:tc>
      </w:tr>
    </w:tbl>
    <w:p w14:paraId="3D2C0429" w14:textId="68E942C4" w:rsidR="005A655C" w:rsidRPr="00503ED5" w:rsidRDefault="005A655C" w:rsidP="00A921D8">
      <w:pPr>
        <w:jc w:val="both"/>
        <w:rPr>
          <w:rFonts w:ascii="Arial Nova Cond Light" w:eastAsia="Calibri" w:hAnsi="Arial Nova Cond Light"/>
          <w:bCs/>
          <w:color w:val="2F5496"/>
          <w:sz w:val="28"/>
          <w:szCs w:val="28"/>
        </w:rPr>
      </w:pPr>
    </w:p>
    <w:p w14:paraId="1348EFCD" w14:textId="086B22EE" w:rsidR="00A921D8" w:rsidRPr="00503ED5" w:rsidRDefault="00A921D8" w:rsidP="00A921D8">
      <w:pPr>
        <w:jc w:val="both"/>
        <w:rPr>
          <w:rFonts w:ascii="Arial Nova Cond Light" w:eastAsia="Calibri" w:hAnsi="Arial Nova Cond Light"/>
          <w:bCs/>
          <w:color w:val="7F7F7F" w:themeColor="text1" w:themeTint="80"/>
          <w:sz w:val="28"/>
          <w:szCs w:val="28"/>
        </w:rPr>
      </w:pPr>
      <w:r w:rsidRPr="00503ED5">
        <w:rPr>
          <w:rFonts w:ascii="Arial Nova Cond Light" w:eastAsia="Calibri" w:hAnsi="Arial Nova Cond Light"/>
          <w:bCs/>
          <w:color w:val="7F7F7F" w:themeColor="text1" w:themeTint="80"/>
          <w:sz w:val="28"/>
          <w:szCs w:val="28"/>
        </w:rPr>
        <w:t>LOCATION OF EMERGENCY EQUIPMENT AND AIDS</w:t>
      </w:r>
      <w:r w:rsidR="005A655C" w:rsidRPr="00503ED5">
        <w:rPr>
          <w:rFonts w:ascii="Arial Nova Cond Light" w:eastAsia="Calibri" w:hAnsi="Arial Nova Cond Light"/>
          <w:bCs/>
          <w:color w:val="7F7F7F" w:themeColor="text1" w:themeTint="80"/>
          <w:sz w:val="28"/>
          <w:szCs w:val="28"/>
        </w:rPr>
        <w:t xml:space="preserve"> </w:t>
      </w:r>
      <w:r w:rsidR="005A655C" w:rsidRPr="00503ED5">
        <w:rPr>
          <w:rFonts w:ascii="Arial Nova Cond Light" w:eastAsia="Calibri" w:hAnsi="Arial Nova Cond Light"/>
          <w:bCs/>
          <w:color w:val="7F7F7F" w:themeColor="text1" w:themeTint="80"/>
          <w:sz w:val="20"/>
          <w:szCs w:val="20"/>
        </w:rPr>
        <w:t>(add to site plan)</w:t>
      </w:r>
    </w:p>
    <w:p w14:paraId="70245127" w14:textId="77777777" w:rsidR="00A921D8" w:rsidRPr="00503ED5" w:rsidRDefault="00A921D8" w:rsidP="00A921D8">
      <w:pPr>
        <w:jc w:val="both"/>
        <w:rPr>
          <w:rFonts w:ascii="Arial Nova Cond Light" w:eastAsia="Calibri" w:hAnsi="Arial Nova Cond Light"/>
          <w:b/>
          <w:sz w:val="20"/>
          <w:szCs w:val="20"/>
        </w:rPr>
      </w:pPr>
    </w:p>
    <w:tbl>
      <w:tblPr>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485"/>
      </w:tblGrid>
      <w:tr w:rsidR="00A921D8" w:rsidRPr="00503ED5" w14:paraId="2FE4798F" w14:textId="77777777" w:rsidTr="00A921D8">
        <w:tc>
          <w:tcPr>
            <w:tcW w:w="10485" w:type="dxa"/>
            <w:shd w:val="clear" w:color="auto" w:fill="auto"/>
          </w:tcPr>
          <w:p w14:paraId="26A427F2" w14:textId="77777777" w:rsidR="00A921D8" w:rsidRPr="00503ED5" w:rsidRDefault="00A921D8" w:rsidP="00514F6D">
            <w:pPr>
              <w:jc w:val="both"/>
              <w:rPr>
                <w:rFonts w:ascii="Arial Nova Cond Light" w:eastAsia="Calibri" w:hAnsi="Arial Nova Cond Light"/>
                <w:b/>
                <w:sz w:val="20"/>
                <w:szCs w:val="20"/>
              </w:rPr>
            </w:pPr>
          </w:p>
          <w:p w14:paraId="65F191CF" w14:textId="77777777" w:rsidR="00A921D8" w:rsidRPr="00503ED5" w:rsidRDefault="00A921D8" w:rsidP="00514F6D">
            <w:pPr>
              <w:jc w:val="both"/>
              <w:rPr>
                <w:rFonts w:ascii="Arial Nova Cond Light" w:eastAsia="Calibri" w:hAnsi="Arial Nova Cond Light"/>
                <w:b/>
                <w:sz w:val="20"/>
                <w:szCs w:val="20"/>
              </w:rPr>
            </w:pPr>
          </w:p>
          <w:p w14:paraId="7F73B193" w14:textId="77777777" w:rsidR="00A921D8" w:rsidRPr="00503ED5" w:rsidRDefault="00A921D8" w:rsidP="00514F6D">
            <w:pPr>
              <w:jc w:val="both"/>
              <w:rPr>
                <w:rFonts w:ascii="Arial Nova Cond Light" w:eastAsia="Calibri" w:hAnsi="Arial Nova Cond Light"/>
                <w:b/>
                <w:sz w:val="20"/>
                <w:szCs w:val="20"/>
              </w:rPr>
            </w:pPr>
          </w:p>
          <w:p w14:paraId="14706385" w14:textId="77777777" w:rsidR="00A921D8" w:rsidRPr="00503ED5" w:rsidRDefault="00A921D8" w:rsidP="00514F6D">
            <w:pPr>
              <w:jc w:val="both"/>
              <w:rPr>
                <w:rFonts w:ascii="Arial Nova Cond Light" w:eastAsia="Calibri" w:hAnsi="Arial Nova Cond Light"/>
                <w:b/>
                <w:sz w:val="20"/>
                <w:szCs w:val="20"/>
              </w:rPr>
            </w:pPr>
          </w:p>
          <w:p w14:paraId="36A69665" w14:textId="77777777" w:rsidR="00A921D8" w:rsidRPr="00503ED5" w:rsidRDefault="00A921D8" w:rsidP="00514F6D">
            <w:pPr>
              <w:jc w:val="both"/>
              <w:rPr>
                <w:rFonts w:ascii="Arial Nova Cond Light" w:eastAsia="Calibri" w:hAnsi="Arial Nova Cond Light"/>
                <w:b/>
                <w:sz w:val="20"/>
                <w:szCs w:val="20"/>
              </w:rPr>
            </w:pPr>
          </w:p>
        </w:tc>
      </w:tr>
    </w:tbl>
    <w:p w14:paraId="6B1826C2" w14:textId="77777777" w:rsidR="00A921D8" w:rsidRPr="00503ED5" w:rsidRDefault="00A921D8" w:rsidP="00A921D8">
      <w:pPr>
        <w:jc w:val="both"/>
        <w:rPr>
          <w:rFonts w:ascii="Arial Nova Cond Light" w:eastAsia="Calibri" w:hAnsi="Arial Nova Cond Light"/>
          <w:b/>
          <w:sz w:val="20"/>
          <w:szCs w:val="20"/>
        </w:rPr>
      </w:pPr>
    </w:p>
    <w:p w14:paraId="1893C914" w14:textId="093CC67B" w:rsidR="00A921D8" w:rsidRPr="00503ED5" w:rsidRDefault="00A921D8" w:rsidP="00A921D8">
      <w:pPr>
        <w:jc w:val="both"/>
        <w:rPr>
          <w:rFonts w:ascii="Arial Nova Cond Light" w:eastAsia="Calibri" w:hAnsi="Arial Nova Cond Light"/>
          <w:bCs/>
          <w:color w:val="7F7F7F" w:themeColor="text1" w:themeTint="80"/>
          <w:sz w:val="28"/>
          <w:szCs w:val="28"/>
        </w:rPr>
      </w:pPr>
      <w:r w:rsidRPr="00503ED5">
        <w:rPr>
          <w:rFonts w:ascii="Arial Nova Cond Light" w:eastAsia="Calibri" w:hAnsi="Arial Nova Cond Light"/>
          <w:bCs/>
          <w:color w:val="7F7F7F" w:themeColor="text1" w:themeTint="80"/>
          <w:sz w:val="28"/>
          <w:szCs w:val="28"/>
        </w:rPr>
        <w:t xml:space="preserve">EVACUATION </w:t>
      </w:r>
      <w:r w:rsidR="005A655C" w:rsidRPr="00503ED5">
        <w:rPr>
          <w:rFonts w:ascii="Arial Nova Cond Light" w:eastAsia="Calibri" w:hAnsi="Arial Nova Cond Light"/>
          <w:bCs/>
          <w:color w:val="7F7F7F" w:themeColor="text1" w:themeTint="80"/>
          <w:sz w:val="28"/>
          <w:szCs w:val="28"/>
        </w:rPr>
        <w:t xml:space="preserve">PLAN AND DIAGRAM </w:t>
      </w:r>
      <w:r w:rsidRPr="00503ED5">
        <w:rPr>
          <w:rFonts w:ascii="Arial Nova Cond Light" w:eastAsia="Calibri" w:hAnsi="Arial Nova Cond Light"/>
          <w:bCs/>
          <w:color w:val="7F7F7F" w:themeColor="text1" w:themeTint="80"/>
          <w:sz w:val="20"/>
          <w:szCs w:val="20"/>
        </w:rPr>
        <w:t>(attach if you have a separate plan)</w:t>
      </w:r>
    </w:p>
    <w:p w14:paraId="7895CD9E" w14:textId="77777777" w:rsidR="00A921D8" w:rsidRPr="00503ED5" w:rsidRDefault="00A921D8" w:rsidP="00A921D8">
      <w:pPr>
        <w:jc w:val="both"/>
        <w:rPr>
          <w:rFonts w:ascii="Arial Nova Cond Light" w:eastAsia="Calibri" w:hAnsi="Arial Nova Cond Light"/>
          <w:bCs/>
          <w:color w:val="2F5496"/>
          <w:sz w:val="22"/>
          <w:szCs w:val="22"/>
        </w:rPr>
      </w:pPr>
    </w:p>
    <w:tbl>
      <w:tblPr>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485"/>
      </w:tblGrid>
      <w:tr w:rsidR="00A921D8" w:rsidRPr="00503ED5" w14:paraId="163AE056" w14:textId="77777777" w:rsidTr="00A921D8">
        <w:tc>
          <w:tcPr>
            <w:tcW w:w="10485" w:type="dxa"/>
            <w:shd w:val="clear" w:color="auto" w:fill="auto"/>
          </w:tcPr>
          <w:p w14:paraId="25FE1FEF" w14:textId="77777777" w:rsidR="00A921D8" w:rsidRPr="00503ED5" w:rsidRDefault="00A921D8" w:rsidP="00514F6D">
            <w:pPr>
              <w:jc w:val="both"/>
              <w:rPr>
                <w:rFonts w:ascii="Arial Nova Cond Light" w:eastAsia="Calibri" w:hAnsi="Arial Nova Cond Light"/>
                <w:bCs/>
                <w:sz w:val="20"/>
                <w:szCs w:val="20"/>
              </w:rPr>
            </w:pPr>
          </w:p>
          <w:p w14:paraId="211BDF47" w14:textId="77777777" w:rsidR="00A921D8" w:rsidRPr="00503ED5" w:rsidRDefault="00A921D8" w:rsidP="00514F6D">
            <w:pPr>
              <w:jc w:val="both"/>
              <w:rPr>
                <w:rFonts w:ascii="Arial Nova Cond Light" w:eastAsia="Calibri" w:hAnsi="Arial Nova Cond Light"/>
                <w:bCs/>
                <w:sz w:val="20"/>
                <w:szCs w:val="20"/>
              </w:rPr>
            </w:pPr>
          </w:p>
          <w:p w14:paraId="45517D43" w14:textId="77777777" w:rsidR="00A921D8" w:rsidRPr="00503ED5" w:rsidRDefault="00A921D8" w:rsidP="00514F6D">
            <w:pPr>
              <w:jc w:val="both"/>
              <w:rPr>
                <w:rFonts w:ascii="Arial Nova Cond Light" w:eastAsia="Calibri" w:hAnsi="Arial Nova Cond Light"/>
                <w:bCs/>
                <w:sz w:val="20"/>
                <w:szCs w:val="20"/>
              </w:rPr>
            </w:pPr>
          </w:p>
          <w:p w14:paraId="3A694031" w14:textId="77777777" w:rsidR="00A921D8" w:rsidRPr="00503ED5" w:rsidRDefault="00A921D8" w:rsidP="00514F6D">
            <w:pPr>
              <w:jc w:val="both"/>
              <w:rPr>
                <w:rFonts w:ascii="Arial Nova Cond Light" w:eastAsia="Calibri" w:hAnsi="Arial Nova Cond Light"/>
                <w:bCs/>
                <w:sz w:val="20"/>
                <w:szCs w:val="20"/>
              </w:rPr>
            </w:pPr>
          </w:p>
          <w:p w14:paraId="72D07130" w14:textId="77777777" w:rsidR="00A921D8" w:rsidRPr="00503ED5" w:rsidRDefault="00A921D8" w:rsidP="00514F6D">
            <w:pPr>
              <w:jc w:val="both"/>
              <w:rPr>
                <w:rFonts w:ascii="Arial Nova Cond Light" w:eastAsia="Calibri" w:hAnsi="Arial Nova Cond Light"/>
                <w:bCs/>
                <w:sz w:val="20"/>
                <w:szCs w:val="20"/>
              </w:rPr>
            </w:pPr>
          </w:p>
          <w:p w14:paraId="41933307" w14:textId="77777777" w:rsidR="00A921D8" w:rsidRPr="00503ED5" w:rsidRDefault="00A921D8" w:rsidP="00514F6D">
            <w:pPr>
              <w:jc w:val="both"/>
              <w:rPr>
                <w:rFonts w:ascii="Arial Nova Cond Light" w:eastAsia="Calibri" w:hAnsi="Arial Nova Cond Light"/>
                <w:bCs/>
                <w:sz w:val="20"/>
                <w:szCs w:val="20"/>
              </w:rPr>
            </w:pPr>
          </w:p>
          <w:p w14:paraId="47195F4C" w14:textId="77777777" w:rsidR="00A921D8" w:rsidRPr="00503ED5" w:rsidRDefault="00A921D8" w:rsidP="00514F6D">
            <w:pPr>
              <w:jc w:val="both"/>
              <w:rPr>
                <w:rFonts w:ascii="Arial Nova Cond Light" w:eastAsia="Calibri" w:hAnsi="Arial Nova Cond Light"/>
                <w:bCs/>
                <w:sz w:val="20"/>
                <w:szCs w:val="20"/>
              </w:rPr>
            </w:pPr>
          </w:p>
          <w:p w14:paraId="3369B296" w14:textId="77777777" w:rsidR="00A921D8" w:rsidRPr="00503ED5" w:rsidRDefault="00A921D8" w:rsidP="00514F6D">
            <w:pPr>
              <w:jc w:val="both"/>
              <w:rPr>
                <w:rFonts w:ascii="Arial Nova Cond Light" w:eastAsia="Calibri" w:hAnsi="Arial Nova Cond Light"/>
                <w:bCs/>
                <w:sz w:val="20"/>
                <w:szCs w:val="20"/>
              </w:rPr>
            </w:pPr>
          </w:p>
          <w:p w14:paraId="78F5055F" w14:textId="77777777" w:rsidR="00A921D8" w:rsidRPr="00503ED5" w:rsidRDefault="00A921D8" w:rsidP="00514F6D">
            <w:pPr>
              <w:jc w:val="both"/>
              <w:rPr>
                <w:rFonts w:ascii="Arial Nova Cond Light" w:eastAsia="Calibri" w:hAnsi="Arial Nova Cond Light"/>
                <w:bCs/>
                <w:sz w:val="20"/>
                <w:szCs w:val="20"/>
              </w:rPr>
            </w:pPr>
          </w:p>
          <w:p w14:paraId="6ADC0864" w14:textId="77777777" w:rsidR="00A921D8" w:rsidRPr="00503ED5" w:rsidRDefault="00A921D8" w:rsidP="00514F6D">
            <w:pPr>
              <w:jc w:val="both"/>
              <w:rPr>
                <w:rFonts w:ascii="Arial Nova Cond Light" w:eastAsia="Calibri" w:hAnsi="Arial Nova Cond Light"/>
                <w:bCs/>
                <w:sz w:val="20"/>
                <w:szCs w:val="20"/>
              </w:rPr>
            </w:pPr>
          </w:p>
        </w:tc>
      </w:tr>
    </w:tbl>
    <w:p w14:paraId="20D7590F" w14:textId="77777777" w:rsidR="00E12419" w:rsidRPr="00503ED5" w:rsidRDefault="00E12419">
      <w:pPr>
        <w:rPr>
          <w:rFonts w:ascii="Arial Nova Cond Light" w:hAnsi="Arial Nova Cond Light"/>
        </w:rPr>
      </w:pPr>
    </w:p>
    <w:sectPr w:rsidR="00E12419" w:rsidRPr="00503ED5" w:rsidSect="00046099">
      <w:headerReference w:type="even" r:id="rId6"/>
      <w:headerReference w:type="default" r:id="rId7"/>
      <w:footerReference w:type="even" r:id="rId8"/>
      <w:footerReference w:type="default" r:id="rId9"/>
      <w:headerReference w:type="first" r:id="rId10"/>
      <w:footerReference w:type="first" r:id="rId11"/>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79077" w14:textId="77777777" w:rsidR="00A921D8" w:rsidRDefault="00A921D8" w:rsidP="00A921D8">
      <w:r>
        <w:separator/>
      </w:r>
    </w:p>
  </w:endnote>
  <w:endnote w:type="continuationSeparator" w:id="0">
    <w:p w14:paraId="2B6FEEAD" w14:textId="77777777" w:rsidR="00A921D8" w:rsidRDefault="00A921D8" w:rsidP="00A9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Cond Light">
    <w:charset w:val="00"/>
    <w:family w:val="swiss"/>
    <w:pitch w:val="variable"/>
    <w:sig w:usb0="0000028F" w:usb1="00000002"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8DE9" w14:textId="77777777" w:rsidR="00A921D8" w:rsidRDefault="00A92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61EED" w14:textId="77777777" w:rsidR="00A921D8" w:rsidRDefault="00A921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9C28" w14:textId="77777777" w:rsidR="00A921D8" w:rsidRDefault="00A92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6E1D5" w14:textId="77777777" w:rsidR="00A921D8" w:rsidRDefault="00A921D8" w:rsidP="00A921D8">
      <w:r>
        <w:separator/>
      </w:r>
    </w:p>
  </w:footnote>
  <w:footnote w:type="continuationSeparator" w:id="0">
    <w:p w14:paraId="26138F68" w14:textId="77777777" w:rsidR="00A921D8" w:rsidRDefault="00A921D8" w:rsidP="00A92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E4BA" w14:textId="607DDABE" w:rsidR="00A921D8" w:rsidRDefault="00A92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BE43" w14:textId="573D9CFD" w:rsidR="00A921D8" w:rsidRDefault="00A92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994E2" w14:textId="6690EA6A" w:rsidR="00A921D8" w:rsidRDefault="00A921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D8"/>
    <w:rsid w:val="00046099"/>
    <w:rsid w:val="00503ED5"/>
    <w:rsid w:val="00513274"/>
    <w:rsid w:val="005A655C"/>
    <w:rsid w:val="005F47BD"/>
    <w:rsid w:val="00786099"/>
    <w:rsid w:val="00A921D8"/>
    <w:rsid w:val="00E12419"/>
    <w:rsid w:val="00FF5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2E6B6E"/>
  <w15:chartTrackingRefBased/>
  <w15:docId w15:val="{4B842D63-0561-4F69-96C2-6BC2A905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1D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921D8"/>
    <w:rPr>
      <w:rFonts w:ascii="Arial" w:eastAsia="Arial" w:hAnsi="Arial" w:cs="Arial"/>
      <w:sz w:val="20"/>
      <w:szCs w:val="20"/>
      <w:lang w:val="en-US"/>
    </w:rPr>
  </w:style>
  <w:style w:type="paragraph" w:styleId="Header">
    <w:name w:val="header"/>
    <w:basedOn w:val="Normal"/>
    <w:link w:val="HeaderChar"/>
    <w:uiPriority w:val="99"/>
    <w:unhideWhenUsed/>
    <w:rsid w:val="00A921D8"/>
    <w:pPr>
      <w:tabs>
        <w:tab w:val="center" w:pos="4513"/>
        <w:tab w:val="right" w:pos="9026"/>
      </w:tabs>
    </w:pPr>
  </w:style>
  <w:style w:type="character" w:customStyle="1" w:styleId="HeaderChar">
    <w:name w:val="Header Char"/>
    <w:basedOn w:val="DefaultParagraphFont"/>
    <w:link w:val="Header"/>
    <w:uiPriority w:val="99"/>
    <w:rsid w:val="00A921D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921D8"/>
    <w:pPr>
      <w:tabs>
        <w:tab w:val="center" w:pos="4513"/>
        <w:tab w:val="right" w:pos="9026"/>
      </w:tabs>
    </w:pPr>
  </w:style>
  <w:style w:type="character" w:customStyle="1" w:styleId="FooterChar">
    <w:name w:val="Footer Char"/>
    <w:basedOn w:val="DefaultParagraphFont"/>
    <w:link w:val="Footer"/>
    <w:uiPriority w:val="99"/>
    <w:rsid w:val="00A921D8"/>
    <w:rPr>
      <w:rFonts w:ascii="Times New Roman" w:eastAsia="Times New Roman" w:hAnsi="Times New Roman" w:cs="Times New Roman"/>
      <w:sz w:val="24"/>
      <w:szCs w:val="24"/>
      <w:lang w:val="en-GB"/>
    </w:rPr>
  </w:style>
  <w:style w:type="table" w:styleId="TableGrid">
    <w:name w:val="Table Grid"/>
    <w:basedOn w:val="TableNormal"/>
    <w:uiPriority w:val="39"/>
    <w:rsid w:val="0050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Berri Barmera Council</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Rothe</dc:creator>
  <cp:keywords/>
  <dc:description/>
  <cp:lastModifiedBy>Veronica Rothe</cp:lastModifiedBy>
  <cp:revision>3</cp:revision>
  <dcterms:created xsi:type="dcterms:W3CDTF">2021-08-24T05:35:00Z</dcterms:created>
  <dcterms:modified xsi:type="dcterms:W3CDTF">2021-08-24T05:36:00Z</dcterms:modified>
</cp:coreProperties>
</file>